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205"/>
        <w:tblW w:w="10080" w:type="dxa"/>
        <w:tblBorders>
          <w:bottom w:val="thinThickMedium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9"/>
        <w:gridCol w:w="1546"/>
        <w:gridCol w:w="4115"/>
      </w:tblGrid>
      <w:tr w:rsidR="00EF5A1E" w:rsidTr="00793CD9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БАШ</w:t>
            </w:r>
            <w:r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lang w:val="tt-RU"/>
              </w:rPr>
              <w:t>Ҡ</w:t>
            </w:r>
            <w:r>
              <w:rPr>
                <w:color w:val="000000"/>
                <w:sz w:val="18"/>
                <w:szCs w:val="18"/>
              </w:rPr>
              <w:t>ОРТОСТАН</w:t>
            </w:r>
            <w:r>
              <w:rPr>
                <w:color w:val="000000"/>
                <w:sz w:val="18"/>
                <w:szCs w:val="18"/>
                <w:lang w:val="tt-RU"/>
              </w:rPr>
              <w:t xml:space="preserve">  Р</w:t>
            </w:r>
            <w:r>
              <w:rPr>
                <w:color w:val="000000"/>
                <w:sz w:val="18"/>
                <w:szCs w:val="18"/>
              </w:rPr>
              <w:t>ЕСПУБЛИКАҺЫ</w:t>
            </w:r>
            <w:proofErr w:type="gramEnd"/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 xml:space="preserve">САЛАУАТ РАЙОНЫ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МУНИЦИПАЛЬ РАЙОНЫНЫҢ ЯНҒАНТАУ АУЫЛ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СОВЕТЫ АУЫЛ БИЛӘМӘҺЕ ХАКИМИ</w:t>
            </w:r>
            <w:r>
              <w:rPr>
                <w:color w:val="000000"/>
                <w:sz w:val="18"/>
                <w:szCs w:val="18"/>
              </w:rPr>
              <w:t>Ә</w:t>
            </w:r>
            <w:r>
              <w:rPr>
                <w:color w:val="000000"/>
                <w:sz w:val="18"/>
                <w:szCs w:val="18"/>
                <w:lang w:val="tt-RU"/>
              </w:rPr>
              <w:t>ТЕ</w:t>
            </w:r>
          </w:p>
          <w:p w:rsidR="00EF5A1E" w:rsidRDefault="00EF5A1E" w:rsidP="00793CD9">
            <w:pPr>
              <w:spacing w:line="276" w:lineRule="auto"/>
              <w:jc w:val="center"/>
              <w:rPr>
                <w:i/>
                <w:iCs/>
                <w:color w:val="000000"/>
                <w:sz w:val="18"/>
                <w:szCs w:val="18"/>
                <w:lang w:val="tt-RU"/>
              </w:rPr>
            </w:pPr>
          </w:p>
          <w:p w:rsidR="00EF5A1E" w:rsidRDefault="00EF5A1E" w:rsidP="003204C8">
            <w:pPr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EF5A1E" w:rsidRDefault="00EF5A1E" w:rsidP="003204C8">
            <w:pPr>
              <w:pStyle w:val="3"/>
              <w:tabs>
                <w:tab w:val="clear" w:pos="720"/>
                <w:tab w:val="left" w:pos="708"/>
              </w:tabs>
              <w:ind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Йәшел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 xml:space="preserve">, 13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pStyle w:val="3"/>
              <w:tabs>
                <w:tab w:val="clear" w:pos="720"/>
                <w:tab w:val="num" w:pos="2868"/>
              </w:tabs>
              <w:spacing w:line="276" w:lineRule="auto"/>
              <w:ind w:left="2868" w:firstLine="0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EF5A1E" w:rsidRDefault="00EF5A1E" w:rsidP="00793CD9">
            <w:pPr>
              <w:spacing w:line="360" w:lineRule="auto"/>
              <w:jc w:val="center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13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  <w:lang w:val="tt-RU"/>
              </w:rPr>
              <w:t>РЕСПУБЛИКА БАШКОРТОСТАН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АДМИНИСТРАЦИЯ СЕЛЬСКОГО ПОСЕЛЕНИЯ ЯНГАНТАУСКИЙ СЕЛЬСОВЕТ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>МУНИЦИПАЛЬНОГО РАЙОНА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САЛАВАТСКИЙ РАЙОН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452492</w:t>
            </w:r>
            <w:r>
              <w:t xml:space="preserve">, </w:t>
            </w:r>
            <w:r>
              <w:rPr>
                <w:sz w:val="18"/>
                <w:szCs w:val="18"/>
              </w:rPr>
              <w:t xml:space="preserve">д.Чулпан, 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ул.Зелёная, д.13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793CD9" w:rsidRDefault="00EF5A1E" w:rsidP="00793CD9">
      <w:pPr>
        <w:rPr>
          <w:sz w:val="28"/>
          <w:szCs w:val="28"/>
        </w:rPr>
      </w:pPr>
      <w:r w:rsidRPr="00793CD9">
        <w:rPr>
          <w:sz w:val="28"/>
          <w:szCs w:val="28"/>
        </w:rPr>
        <w:t xml:space="preserve">     </w:t>
      </w:r>
    </w:p>
    <w:p w:rsidR="00EF5A1E" w:rsidRDefault="00793CD9" w:rsidP="003204C8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F5A1E" w:rsidRPr="00793C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r w:rsidR="008D04CE">
        <w:rPr>
          <w:b/>
          <w:sz w:val="28"/>
          <w:szCs w:val="28"/>
          <w:lang w:val="ba-RU"/>
        </w:rPr>
        <w:t>Ҡ</w:t>
      </w:r>
      <w:r w:rsidR="00EF5A1E" w:rsidRPr="00793CD9">
        <w:rPr>
          <w:b/>
          <w:sz w:val="28"/>
          <w:szCs w:val="28"/>
        </w:rPr>
        <w:t xml:space="preserve">АРАР     </w:t>
      </w:r>
      <w:r>
        <w:rPr>
          <w:b/>
          <w:sz w:val="28"/>
          <w:szCs w:val="28"/>
        </w:rPr>
        <w:t xml:space="preserve">            </w:t>
      </w:r>
      <w:r w:rsidR="00EF5A1E" w:rsidRPr="00793CD9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</w:t>
      </w:r>
      <w:r w:rsidR="00033EEC">
        <w:rPr>
          <w:b/>
          <w:sz w:val="28"/>
          <w:szCs w:val="28"/>
        </w:rPr>
        <w:t xml:space="preserve">   </w:t>
      </w:r>
      <w:r w:rsidR="00EF5A1E" w:rsidRPr="00793CD9">
        <w:rPr>
          <w:b/>
          <w:sz w:val="28"/>
          <w:szCs w:val="28"/>
        </w:rPr>
        <w:t xml:space="preserve">№  </w:t>
      </w:r>
      <w:r w:rsidR="009978E8">
        <w:rPr>
          <w:b/>
          <w:sz w:val="28"/>
          <w:szCs w:val="28"/>
        </w:rPr>
        <w:t>23</w:t>
      </w:r>
      <w:r w:rsidR="00033EEC">
        <w:rPr>
          <w:b/>
          <w:sz w:val="28"/>
          <w:szCs w:val="28"/>
        </w:rPr>
        <w:t xml:space="preserve">  </w:t>
      </w:r>
      <w:r w:rsidR="00D67A3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</w:t>
      </w:r>
      <w:r w:rsidR="00EF5A1E" w:rsidRPr="00793CD9">
        <w:rPr>
          <w:b/>
          <w:sz w:val="28"/>
          <w:szCs w:val="28"/>
        </w:rPr>
        <w:t>ПОСТАНОВЛЕНИЕ</w:t>
      </w:r>
    </w:p>
    <w:p w:rsidR="00106034" w:rsidRPr="00793CD9" w:rsidRDefault="00106034" w:rsidP="003204C8">
      <w:pPr>
        <w:rPr>
          <w:b/>
          <w:sz w:val="28"/>
          <w:szCs w:val="28"/>
        </w:rPr>
      </w:pPr>
    </w:p>
    <w:p w:rsidR="00EF5A1E" w:rsidRDefault="00487C28" w:rsidP="003204C8">
      <w:pPr>
        <w:rPr>
          <w:sz w:val="22"/>
          <w:szCs w:val="22"/>
        </w:rPr>
      </w:pPr>
      <w:r>
        <w:rPr>
          <w:sz w:val="28"/>
          <w:szCs w:val="28"/>
        </w:rPr>
        <w:t xml:space="preserve">         </w:t>
      </w:r>
      <w:r w:rsidR="007D0A62" w:rsidRPr="00793CD9">
        <w:rPr>
          <w:sz w:val="28"/>
          <w:szCs w:val="28"/>
        </w:rPr>
        <w:t>«</w:t>
      </w:r>
      <w:proofErr w:type="gramStart"/>
      <w:r w:rsidR="009978E8">
        <w:rPr>
          <w:sz w:val="28"/>
          <w:szCs w:val="28"/>
        </w:rPr>
        <w:t>17</w:t>
      </w:r>
      <w:r w:rsidR="007D0A62" w:rsidRPr="00793CD9">
        <w:rPr>
          <w:sz w:val="28"/>
          <w:szCs w:val="28"/>
        </w:rPr>
        <w:t xml:space="preserve">» </w:t>
      </w:r>
      <w:r w:rsidR="009978E8">
        <w:rPr>
          <w:sz w:val="28"/>
          <w:szCs w:val="28"/>
        </w:rPr>
        <w:t xml:space="preserve"> май</w:t>
      </w:r>
      <w:proofErr w:type="gramEnd"/>
      <w:r w:rsidR="007D0A62">
        <w:rPr>
          <w:sz w:val="28"/>
          <w:szCs w:val="28"/>
        </w:rPr>
        <w:t xml:space="preserve">  2024</w:t>
      </w:r>
      <w:r w:rsidR="007D0A62">
        <w:rPr>
          <w:sz w:val="28"/>
          <w:szCs w:val="28"/>
          <w:lang w:val="ba-RU"/>
        </w:rPr>
        <w:t xml:space="preserve"> </w:t>
      </w:r>
      <w:r>
        <w:rPr>
          <w:sz w:val="28"/>
          <w:szCs w:val="28"/>
        </w:rPr>
        <w:t>й.</w:t>
      </w:r>
      <w:r w:rsidR="007D0A62">
        <w:rPr>
          <w:sz w:val="28"/>
          <w:szCs w:val="28"/>
        </w:rPr>
        <w:t xml:space="preserve">                     </w:t>
      </w:r>
      <w:r w:rsidRPr="00793CD9">
        <w:rPr>
          <w:sz w:val="28"/>
          <w:szCs w:val="28"/>
        </w:rPr>
        <w:t xml:space="preserve">   </w:t>
      </w:r>
      <w:r w:rsidR="000E1128">
        <w:rPr>
          <w:sz w:val="28"/>
          <w:szCs w:val="28"/>
        </w:rPr>
        <w:t xml:space="preserve">            </w:t>
      </w:r>
      <w:r w:rsidR="008259D8">
        <w:rPr>
          <w:sz w:val="28"/>
          <w:szCs w:val="28"/>
        </w:rPr>
        <w:t xml:space="preserve"> </w:t>
      </w:r>
      <w:r w:rsidR="00DE2955">
        <w:rPr>
          <w:sz w:val="28"/>
          <w:szCs w:val="28"/>
        </w:rPr>
        <w:t xml:space="preserve"> </w:t>
      </w:r>
      <w:r w:rsidR="009E3648">
        <w:rPr>
          <w:sz w:val="28"/>
          <w:szCs w:val="28"/>
        </w:rPr>
        <w:t xml:space="preserve"> </w:t>
      </w:r>
      <w:r w:rsidR="00F63B0F">
        <w:rPr>
          <w:sz w:val="28"/>
          <w:szCs w:val="28"/>
        </w:rPr>
        <w:t xml:space="preserve">   </w:t>
      </w:r>
      <w:r w:rsidR="00D16988">
        <w:rPr>
          <w:sz w:val="28"/>
          <w:szCs w:val="28"/>
        </w:rPr>
        <w:t xml:space="preserve">    </w:t>
      </w:r>
      <w:r w:rsidR="009978E8">
        <w:rPr>
          <w:sz w:val="28"/>
          <w:szCs w:val="28"/>
        </w:rPr>
        <w:t xml:space="preserve">            </w:t>
      </w:r>
      <w:r w:rsidR="00F63B0F">
        <w:rPr>
          <w:sz w:val="28"/>
          <w:szCs w:val="28"/>
        </w:rPr>
        <w:t xml:space="preserve">  </w:t>
      </w:r>
      <w:r w:rsidRPr="00793CD9">
        <w:rPr>
          <w:sz w:val="28"/>
          <w:szCs w:val="28"/>
        </w:rPr>
        <w:t>«</w:t>
      </w:r>
      <w:r w:rsidR="009978E8">
        <w:rPr>
          <w:sz w:val="28"/>
          <w:szCs w:val="28"/>
        </w:rPr>
        <w:t>17</w:t>
      </w:r>
      <w:r w:rsidRPr="00793CD9">
        <w:rPr>
          <w:sz w:val="28"/>
          <w:szCs w:val="28"/>
        </w:rPr>
        <w:t>»</w:t>
      </w:r>
      <w:r w:rsidR="009978E8">
        <w:rPr>
          <w:sz w:val="28"/>
          <w:szCs w:val="28"/>
        </w:rPr>
        <w:t xml:space="preserve"> мая 2024</w:t>
      </w:r>
      <w:r w:rsidR="0057240F">
        <w:rPr>
          <w:sz w:val="28"/>
          <w:szCs w:val="28"/>
          <w:lang w:val="ba-RU"/>
        </w:rPr>
        <w:t xml:space="preserve"> </w:t>
      </w:r>
      <w:r w:rsidRPr="00793CD9">
        <w:rPr>
          <w:sz w:val="28"/>
          <w:szCs w:val="28"/>
        </w:rPr>
        <w:t>г.</w:t>
      </w:r>
      <w:r w:rsidR="00261CC4">
        <w:rPr>
          <w:sz w:val="22"/>
          <w:szCs w:val="22"/>
        </w:rPr>
        <w:t xml:space="preserve"> </w:t>
      </w:r>
    </w:p>
    <w:p w:rsidR="00F3153E" w:rsidRDefault="00F3153E" w:rsidP="003204C8">
      <w:pPr>
        <w:rPr>
          <w:sz w:val="22"/>
          <w:szCs w:val="22"/>
        </w:rPr>
      </w:pPr>
    </w:p>
    <w:p w:rsidR="00F3153E" w:rsidRPr="00F3153E" w:rsidRDefault="00F3153E" w:rsidP="00F3153E">
      <w:pPr>
        <w:pStyle w:val="a8"/>
        <w:jc w:val="center"/>
        <w:rPr>
          <w:sz w:val="28"/>
          <w:szCs w:val="28"/>
        </w:rPr>
      </w:pPr>
      <w:r w:rsidRPr="00F3153E">
        <w:rPr>
          <w:sz w:val="28"/>
          <w:szCs w:val="28"/>
        </w:rPr>
        <w:t>Об утверждении муниципальной программы «Формирование современной городской среды на территории сельского поселения</w:t>
      </w:r>
    </w:p>
    <w:p w:rsidR="00F3153E" w:rsidRDefault="00F3153E" w:rsidP="00F3153E">
      <w:pPr>
        <w:pStyle w:val="a8"/>
        <w:jc w:val="center"/>
        <w:rPr>
          <w:sz w:val="28"/>
          <w:szCs w:val="28"/>
        </w:rPr>
      </w:pPr>
      <w:r w:rsidRPr="00F3153E">
        <w:rPr>
          <w:sz w:val="28"/>
          <w:szCs w:val="28"/>
        </w:rPr>
        <w:t>Янгантауский сельсовет муниципального района Салаватский район Республики Башкортостан на 2024 - 2030 годы»</w:t>
      </w:r>
    </w:p>
    <w:p w:rsidR="00F3153E" w:rsidRDefault="00F3153E" w:rsidP="00F3153E">
      <w:pPr>
        <w:pStyle w:val="a8"/>
        <w:jc w:val="center"/>
        <w:rPr>
          <w:sz w:val="28"/>
          <w:szCs w:val="28"/>
        </w:rPr>
      </w:pPr>
    </w:p>
    <w:p w:rsidR="00F3153E" w:rsidRDefault="00F3153E" w:rsidP="00F3153E">
      <w:pPr>
        <w:pStyle w:val="a8"/>
        <w:jc w:val="both"/>
        <w:rPr>
          <w:sz w:val="28"/>
          <w:szCs w:val="28"/>
        </w:rPr>
      </w:pPr>
      <w:r>
        <w:tab/>
      </w:r>
      <w:r w:rsidRPr="00F3153E">
        <w:rPr>
          <w:sz w:val="28"/>
          <w:szCs w:val="28"/>
        </w:rPr>
        <w:t xml:space="preserve">В соответствии с Указом Президента Российской Федерации                от 21 июля 2020 года № 474 «О национальных целях развития Российской Федерации на период до 2030 года», постановлением Правительства Республики Башкортостан от 24 января 2024 года № 10 Об утверждении государственной программы «Формирование современной городской среды и модернизация систем коммунальной инфраструктуры Республики Башкортостан», </w:t>
      </w:r>
      <w:r>
        <w:rPr>
          <w:sz w:val="28"/>
          <w:szCs w:val="28"/>
        </w:rPr>
        <w:t xml:space="preserve">Федеральным законом от 06 октября </w:t>
      </w:r>
      <w:r w:rsidRPr="00F3153E">
        <w:rPr>
          <w:sz w:val="28"/>
          <w:szCs w:val="28"/>
        </w:rPr>
        <w:t>2003</w:t>
      </w:r>
      <w:r>
        <w:rPr>
          <w:sz w:val="28"/>
          <w:szCs w:val="28"/>
        </w:rPr>
        <w:t xml:space="preserve"> года</w:t>
      </w:r>
      <w:r w:rsidRPr="00F3153E">
        <w:rPr>
          <w:sz w:val="28"/>
          <w:szCs w:val="28"/>
        </w:rPr>
        <w:t xml:space="preserve"> № 131-ФЗ «Об общих принципах организации местного самоупра</w:t>
      </w:r>
      <w:r>
        <w:rPr>
          <w:sz w:val="28"/>
          <w:szCs w:val="28"/>
        </w:rPr>
        <w:t xml:space="preserve">вления в Российской Федерации», </w:t>
      </w:r>
      <w:r w:rsidRPr="00F3153E">
        <w:rPr>
          <w:sz w:val="28"/>
          <w:szCs w:val="28"/>
        </w:rPr>
        <w:t>Уставом се</w:t>
      </w:r>
      <w:r>
        <w:rPr>
          <w:sz w:val="28"/>
          <w:szCs w:val="28"/>
        </w:rPr>
        <w:t xml:space="preserve">льского поселения Янгантауский </w:t>
      </w:r>
      <w:r w:rsidRPr="00F3153E">
        <w:rPr>
          <w:sz w:val="28"/>
          <w:szCs w:val="28"/>
        </w:rPr>
        <w:t>сельсовет муниципального района Салаватский район Республики Башкортостан</w:t>
      </w:r>
      <w:r>
        <w:rPr>
          <w:sz w:val="28"/>
          <w:szCs w:val="28"/>
        </w:rPr>
        <w:t xml:space="preserve">, </w:t>
      </w:r>
      <w:r w:rsidRPr="00107C57">
        <w:rPr>
          <w:sz w:val="28"/>
          <w:szCs w:val="28"/>
        </w:rPr>
        <w:t xml:space="preserve">в целях совершенствования системы комплексного благоустройства на территории </w:t>
      </w:r>
      <w:r>
        <w:rPr>
          <w:sz w:val="28"/>
          <w:szCs w:val="28"/>
        </w:rPr>
        <w:t xml:space="preserve">сельского поселения Янгантауский сельсовет </w:t>
      </w:r>
      <w:r w:rsidRPr="00107C57">
        <w:rPr>
          <w:sz w:val="28"/>
          <w:szCs w:val="28"/>
        </w:rPr>
        <w:t>муниципального района Салаватский район Республики Башкортостан</w:t>
      </w:r>
    </w:p>
    <w:p w:rsidR="00F3153E" w:rsidRDefault="00F3153E" w:rsidP="00F3153E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3153E">
        <w:rPr>
          <w:sz w:val="28"/>
          <w:szCs w:val="28"/>
        </w:rPr>
        <w:t xml:space="preserve">ПОСТАНОВЛЯЮ: </w:t>
      </w:r>
    </w:p>
    <w:p w:rsidR="00F3153E" w:rsidRDefault="00F3153E" w:rsidP="00F3153E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3153E">
        <w:rPr>
          <w:sz w:val="28"/>
          <w:szCs w:val="28"/>
        </w:rPr>
        <w:t>1. Утвердить муниципальную программу «Формирован</w:t>
      </w:r>
      <w:r>
        <w:rPr>
          <w:sz w:val="28"/>
          <w:szCs w:val="28"/>
        </w:rPr>
        <w:t xml:space="preserve">ие современной </w:t>
      </w:r>
      <w:r w:rsidRPr="00F3153E">
        <w:rPr>
          <w:sz w:val="28"/>
          <w:szCs w:val="28"/>
        </w:rPr>
        <w:t>городской среды на территории сельского поселения</w:t>
      </w:r>
      <w:r>
        <w:rPr>
          <w:sz w:val="28"/>
          <w:szCs w:val="28"/>
        </w:rPr>
        <w:t xml:space="preserve"> </w:t>
      </w:r>
      <w:r w:rsidRPr="00F3153E">
        <w:rPr>
          <w:sz w:val="28"/>
          <w:szCs w:val="28"/>
        </w:rPr>
        <w:t>Янгантауский сельсовет муниципального района Салаватский район Республики Башкортостан на 2024 - 2030 годы»</w:t>
      </w:r>
      <w:r>
        <w:rPr>
          <w:sz w:val="28"/>
          <w:szCs w:val="28"/>
        </w:rPr>
        <w:t xml:space="preserve">, </w:t>
      </w:r>
      <w:r w:rsidRPr="00107C57">
        <w:rPr>
          <w:sz w:val="28"/>
          <w:szCs w:val="28"/>
        </w:rPr>
        <w:t>согласно приложению к настоящему постановлению.</w:t>
      </w:r>
    </w:p>
    <w:p w:rsidR="007D0A62" w:rsidRDefault="00F3153E" w:rsidP="007D0A62">
      <w:pPr>
        <w:pStyle w:val="a8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107C57">
        <w:rPr>
          <w:sz w:val="28"/>
          <w:szCs w:val="28"/>
        </w:rPr>
        <w:t xml:space="preserve">Опубликовать настоящее постановление на официальном сайте Администрации </w:t>
      </w:r>
      <w:r>
        <w:rPr>
          <w:sz w:val="28"/>
          <w:szCs w:val="28"/>
        </w:rPr>
        <w:t xml:space="preserve">сельского поселения Янгантауский сельсовет </w:t>
      </w:r>
      <w:r w:rsidRPr="00107C57">
        <w:rPr>
          <w:sz w:val="28"/>
          <w:szCs w:val="28"/>
        </w:rPr>
        <w:t xml:space="preserve">муниципального района Салаватский район Республики Башкортостан в сети Интернет - </w:t>
      </w:r>
      <w:r w:rsidRPr="00F3153E">
        <w:rPr>
          <w:sz w:val="28"/>
          <w:szCs w:val="28"/>
        </w:rPr>
        <w:t>https://янгантауский.рф/</w:t>
      </w:r>
      <w:r w:rsidR="007D0A62">
        <w:rPr>
          <w:sz w:val="28"/>
          <w:szCs w:val="28"/>
        </w:rPr>
        <w:t>.</w:t>
      </w:r>
    </w:p>
    <w:p w:rsidR="00F3153E" w:rsidRDefault="00F3153E" w:rsidP="007D0A62">
      <w:pPr>
        <w:pStyle w:val="a8"/>
        <w:ind w:firstLine="708"/>
        <w:jc w:val="both"/>
        <w:rPr>
          <w:sz w:val="28"/>
          <w:szCs w:val="28"/>
        </w:rPr>
      </w:pPr>
      <w:r w:rsidRPr="00F3153E">
        <w:rPr>
          <w:sz w:val="28"/>
          <w:szCs w:val="28"/>
        </w:rPr>
        <w:t xml:space="preserve">3. </w:t>
      </w:r>
      <w:r w:rsidR="007D0A62" w:rsidRPr="00107C57">
        <w:rPr>
          <w:sz w:val="28"/>
          <w:szCs w:val="28"/>
        </w:rPr>
        <w:t xml:space="preserve">Контроль исполнения настоящего постановления </w:t>
      </w:r>
      <w:r w:rsidRPr="00F3153E">
        <w:rPr>
          <w:sz w:val="28"/>
          <w:szCs w:val="28"/>
        </w:rPr>
        <w:t>оставляю за собой.</w:t>
      </w:r>
    </w:p>
    <w:p w:rsidR="007D0A62" w:rsidRDefault="007D0A62" w:rsidP="007D0A62">
      <w:pPr>
        <w:pStyle w:val="a8"/>
        <w:jc w:val="both"/>
        <w:rPr>
          <w:sz w:val="28"/>
          <w:szCs w:val="28"/>
        </w:rPr>
      </w:pPr>
    </w:p>
    <w:p w:rsidR="007D0A62" w:rsidRDefault="007D0A62" w:rsidP="007D0A62">
      <w:pPr>
        <w:pStyle w:val="a8"/>
        <w:jc w:val="both"/>
        <w:rPr>
          <w:sz w:val="28"/>
          <w:szCs w:val="28"/>
        </w:rPr>
      </w:pPr>
    </w:p>
    <w:p w:rsidR="007D0A62" w:rsidRDefault="007D0A62" w:rsidP="007D0A62">
      <w:pPr>
        <w:pStyle w:val="a8"/>
        <w:jc w:val="both"/>
        <w:rPr>
          <w:sz w:val="28"/>
          <w:szCs w:val="28"/>
        </w:rPr>
      </w:pPr>
    </w:p>
    <w:p w:rsidR="007D0A62" w:rsidRPr="00F3153E" w:rsidRDefault="007D0A62" w:rsidP="007D0A62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>Глава сельского поселения                                                              В.Ф. Султанов</w:t>
      </w:r>
    </w:p>
    <w:p w:rsidR="0029409F" w:rsidRDefault="0029409F" w:rsidP="003204C8">
      <w:pPr>
        <w:rPr>
          <w:sz w:val="22"/>
          <w:szCs w:val="22"/>
        </w:rPr>
      </w:pPr>
    </w:p>
    <w:p w:rsidR="00487C28" w:rsidRDefault="00487C28" w:rsidP="003204C8">
      <w:pPr>
        <w:rPr>
          <w:sz w:val="22"/>
          <w:szCs w:val="22"/>
        </w:rPr>
      </w:pPr>
    </w:p>
    <w:p w:rsidR="007D0A62" w:rsidRPr="007D0A62" w:rsidRDefault="007D0A62" w:rsidP="007D0A62">
      <w:pPr>
        <w:ind w:firstLine="5245"/>
        <w:rPr>
          <w:kern w:val="24"/>
          <w:sz w:val="28"/>
          <w:szCs w:val="28"/>
        </w:rPr>
      </w:pPr>
      <w:r w:rsidRPr="007D0A62">
        <w:rPr>
          <w:kern w:val="24"/>
          <w:sz w:val="28"/>
          <w:szCs w:val="28"/>
        </w:rPr>
        <w:lastRenderedPageBreak/>
        <w:t xml:space="preserve">Утверждена </w:t>
      </w:r>
    </w:p>
    <w:p w:rsidR="007D0A62" w:rsidRPr="007D0A62" w:rsidRDefault="007D0A62" w:rsidP="007D0A62">
      <w:pPr>
        <w:ind w:firstLine="5245"/>
        <w:rPr>
          <w:kern w:val="24"/>
          <w:sz w:val="28"/>
          <w:szCs w:val="28"/>
        </w:rPr>
      </w:pPr>
      <w:r w:rsidRPr="007D0A62">
        <w:rPr>
          <w:kern w:val="24"/>
          <w:sz w:val="28"/>
          <w:szCs w:val="28"/>
        </w:rPr>
        <w:t xml:space="preserve">постановлением Администрации </w:t>
      </w:r>
    </w:p>
    <w:p w:rsidR="007D0A62" w:rsidRDefault="007D0A62" w:rsidP="007D0A62">
      <w:pPr>
        <w:ind w:firstLine="5245"/>
        <w:rPr>
          <w:kern w:val="24"/>
          <w:sz w:val="28"/>
          <w:szCs w:val="28"/>
        </w:rPr>
      </w:pPr>
      <w:r>
        <w:rPr>
          <w:kern w:val="24"/>
          <w:sz w:val="28"/>
          <w:szCs w:val="28"/>
        </w:rPr>
        <w:t xml:space="preserve">СП Янгантауский сельсовет </w:t>
      </w:r>
    </w:p>
    <w:p w:rsidR="007D0A62" w:rsidRPr="007D0A62" w:rsidRDefault="007D0A62" w:rsidP="007D0A62">
      <w:pPr>
        <w:ind w:firstLine="5245"/>
        <w:rPr>
          <w:kern w:val="24"/>
          <w:sz w:val="28"/>
          <w:szCs w:val="28"/>
        </w:rPr>
      </w:pPr>
      <w:r>
        <w:rPr>
          <w:kern w:val="24"/>
          <w:sz w:val="28"/>
          <w:szCs w:val="28"/>
        </w:rPr>
        <w:t xml:space="preserve">МР </w:t>
      </w:r>
      <w:r w:rsidRPr="007D0A62">
        <w:rPr>
          <w:kern w:val="24"/>
          <w:sz w:val="28"/>
          <w:szCs w:val="28"/>
        </w:rPr>
        <w:t xml:space="preserve">Салаватский район </w:t>
      </w:r>
    </w:p>
    <w:p w:rsidR="007D0A62" w:rsidRPr="007D0A62" w:rsidRDefault="007D0A62" w:rsidP="007D0A62">
      <w:pPr>
        <w:ind w:firstLine="5245"/>
        <w:rPr>
          <w:kern w:val="24"/>
          <w:sz w:val="28"/>
          <w:szCs w:val="28"/>
        </w:rPr>
      </w:pPr>
      <w:r w:rsidRPr="007D0A62">
        <w:rPr>
          <w:kern w:val="24"/>
          <w:sz w:val="28"/>
          <w:szCs w:val="28"/>
        </w:rPr>
        <w:t>Республики Башкортостан</w:t>
      </w:r>
    </w:p>
    <w:p w:rsidR="007D0A62" w:rsidRPr="007D0A62" w:rsidRDefault="007D0A62" w:rsidP="007D0A62">
      <w:pPr>
        <w:ind w:firstLine="5245"/>
        <w:rPr>
          <w:kern w:val="24"/>
          <w:sz w:val="28"/>
          <w:szCs w:val="28"/>
        </w:rPr>
      </w:pPr>
      <w:r>
        <w:rPr>
          <w:kern w:val="24"/>
          <w:sz w:val="28"/>
          <w:szCs w:val="28"/>
        </w:rPr>
        <w:t>от «</w:t>
      </w:r>
      <w:r w:rsidR="009978E8">
        <w:rPr>
          <w:kern w:val="24"/>
          <w:sz w:val="28"/>
          <w:szCs w:val="28"/>
        </w:rPr>
        <w:t>17</w:t>
      </w:r>
      <w:r>
        <w:rPr>
          <w:kern w:val="24"/>
          <w:sz w:val="28"/>
          <w:szCs w:val="28"/>
        </w:rPr>
        <w:t>»</w:t>
      </w:r>
      <w:r w:rsidR="009978E8">
        <w:rPr>
          <w:kern w:val="24"/>
          <w:sz w:val="28"/>
          <w:szCs w:val="28"/>
        </w:rPr>
        <w:t xml:space="preserve"> мая </w:t>
      </w:r>
      <w:r w:rsidRPr="007D0A62">
        <w:rPr>
          <w:kern w:val="24"/>
          <w:sz w:val="28"/>
          <w:szCs w:val="28"/>
        </w:rPr>
        <w:t>2024 года</w:t>
      </w:r>
      <w:r>
        <w:rPr>
          <w:kern w:val="24"/>
          <w:sz w:val="28"/>
          <w:szCs w:val="28"/>
        </w:rPr>
        <w:t xml:space="preserve"> № </w:t>
      </w:r>
      <w:r w:rsidR="009978E8">
        <w:rPr>
          <w:kern w:val="24"/>
          <w:sz w:val="28"/>
          <w:szCs w:val="28"/>
        </w:rPr>
        <w:t>23</w:t>
      </w:r>
    </w:p>
    <w:p w:rsidR="007D0A62" w:rsidRPr="00107C57" w:rsidRDefault="007D0A62" w:rsidP="007D0A62">
      <w:pPr>
        <w:jc w:val="center"/>
        <w:rPr>
          <w:szCs w:val="28"/>
        </w:rPr>
      </w:pPr>
    </w:p>
    <w:p w:rsidR="007D0A62" w:rsidRPr="00107C57" w:rsidRDefault="007D0A62" w:rsidP="007D0A62">
      <w:pPr>
        <w:jc w:val="center"/>
        <w:rPr>
          <w:szCs w:val="28"/>
        </w:rPr>
      </w:pPr>
    </w:p>
    <w:p w:rsidR="007D0A62" w:rsidRPr="00107C57" w:rsidRDefault="007D0A62" w:rsidP="007D0A62">
      <w:pPr>
        <w:jc w:val="center"/>
        <w:rPr>
          <w:szCs w:val="28"/>
        </w:rPr>
      </w:pPr>
      <w:r w:rsidRPr="00107C57">
        <w:rPr>
          <w:szCs w:val="28"/>
        </w:rPr>
        <w:t xml:space="preserve">                                                                                         </w:t>
      </w:r>
    </w:p>
    <w:p w:rsidR="007D0A62" w:rsidRPr="00107C57" w:rsidRDefault="007D0A62" w:rsidP="007D0A62">
      <w:pPr>
        <w:jc w:val="center"/>
        <w:rPr>
          <w:szCs w:val="28"/>
        </w:rPr>
      </w:pPr>
    </w:p>
    <w:p w:rsidR="007D0A62" w:rsidRPr="00107C57" w:rsidRDefault="007D0A62" w:rsidP="007D0A62">
      <w:pPr>
        <w:jc w:val="center"/>
        <w:rPr>
          <w:szCs w:val="28"/>
        </w:rPr>
      </w:pPr>
    </w:p>
    <w:p w:rsidR="007D0A62" w:rsidRPr="00107C57" w:rsidRDefault="007D0A62" w:rsidP="007D0A62">
      <w:pPr>
        <w:jc w:val="center"/>
        <w:rPr>
          <w:szCs w:val="28"/>
        </w:rPr>
      </w:pPr>
    </w:p>
    <w:p w:rsidR="007D0A62" w:rsidRPr="00107C57" w:rsidRDefault="007D0A62" w:rsidP="007D0A62">
      <w:pPr>
        <w:jc w:val="center"/>
        <w:rPr>
          <w:szCs w:val="28"/>
        </w:rPr>
      </w:pPr>
    </w:p>
    <w:p w:rsidR="007D0A62" w:rsidRPr="00107C57" w:rsidRDefault="007D0A62" w:rsidP="007D0A62">
      <w:pPr>
        <w:jc w:val="center"/>
        <w:rPr>
          <w:szCs w:val="28"/>
        </w:rPr>
      </w:pPr>
    </w:p>
    <w:p w:rsidR="007D0A62" w:rsidRPr="00107C57" w:rsidRDefault="007D0A62" w:rsidP="007D0A62">
      <w:pPr>
        <w:jc w:val="center"/>
        <w:rPr>
          <w:szCs w:val="28"/>
        </w:rPr>
      </w:pPr>
    </w:p>
    <w:p w:rsidR="007D0A62" w:rsidRPr="00107C57" w:rsidRDefault="007D0A62" w:rsidP="007D0A62">
      <w:pPr>
        <w:jc w:val="center"/>
        <w:rPr>
          <w:szCs w:val="28"/>
        </w:rPr>
      </w:pPr>
    </w:p>
    <w:p w:rsidR="007D0A62" w:rsidRPr="00107C57" w:rsidRDefault="007D0A62" w:rsidP="007D0A62">
      <w:pPr>
        <w:jc w:val="center"/>
        <w:rPr>
          <w:szCs w:val="28"/>
        </w:rPr>
      </w:pPr>
    </w:p>
    <w:p w:rsidR="007D0A62" w:rsidRPr="00107C57" w:rsidRDefault="007D0A62" w:rsidP="007D0A62">
      <w:pPr>
        <w:jc w:val="center"/>
        <w:rPr>
          <w:szCs w:val="28"/>
        </w:rPr>
      </w:pPr>
    </w:p>
    <w:p w:rsidR="007D0A62" w:rsidRPr="00107C57" w:rsidRDefault="007D0A62" w:rsidP="007D0A62">
      <w:pPr>
        <w:jc w:val="center"/>
        <w:rPr>
          <w:szCs w:val="28"/>
        </w:rPr>
      </w:pPr>
    </w:p>
    <w:p w:rsidR="007D0A62" w:rsidRPr="007D0A62" w:rsidRDefault="007D0A62" w:rsidP="007D0A62">
      <w:pPr>
        <w:pStyle w:val="a8"/>
        <w:jc w:val="center"/>
        <w:rPr>
          <w:sz w:val="28"/>
          <w:szCs w:val="28"/>
        </w:rPr>
      </w:pPr>
      <w:r w:rsidRPr="007D0A62">
        <w:rPr>
          <w:sz w:val="28"/>
          <w:szCs w:val="28"/>
        </w:rPr>
        <w:t>МУНИЦИПАЛЬНАЯ ПРОГРАММА</w:t>
      </w:r>
    </w:p>
    <w:p w:rsidR="00485774" w:rsidRDefault="007D0A62" w:rsidP="007D0A62">
      <w:pPr>
        <w:pStyle w:val="a8"/>
        <w:jc w:val="center"/>
        <w:rPr>
          <w:sz w:val="28"/>
          <w:szCs w:val="28"/>
        </w:rPr>
      </w:pPr>
      <w:r w:rsidRPr="007D0A62">
        <w:rPr>
          <w:sz w:val="28"/>
          <w:szCs w:val="28"/>
        </w:rPr>
        <w:t>«ФОРМИРОВАНИЕ СОВРЕМЕННОЙ ГОРОДСКОЙ СРЕДЫ НА ТЕРРИТОРИИ СЕЛЬСКОГО ПОСЕЛЕНИЯ ЯНГАНТАУСКИЙ СЕЛЬСОВЕТ МУНИЦИПАЛЬНОГО РАЙОНА САЛАВАТСКИЙ РАЙОН РЕСПУБЛИКИ БАШКОРТОСТАН НА 2024 - 2030 ГОДЫ»</w:t>
      </w:r>
    </w:p>
    <w:p w:rsidR="007D0A62" w:rsidRDefault="007D0A62" w:rsidP="007D0A62">
      <w:pPr>
        <w:pStyle w:val="a8"/>
        <w:jc w:val="center"/>
        <w:rPr>
          <w:sz w:val="28"/>
          <w:szCs w:val="28"/>
        </w:rPr>
      </w:pPr>
    </w:p>
    <w:p w:rsidR="007D0A62" w:rsidRDefault="007D0A62" w:rsidP="007D0A62">
      <w:pPr>
        <w:pStyle w:val="a8"/>
        <w:jc w:val="center"/>
        <w:rPr>
          <w:sz w:val="28"/>
          <w:szCs w:val="28"/>
        </w:rPr>
      </w:pPr>
    </w:p>
    <w:p w:rsidR="007D0A62" w:rsidRDefault="007D0A62" w:rsidP="007D0A62">
      <w:pPr>
        <w:pStyle w:val="a8"/>
        <w:jc w:val="center"/>
        <w:rPr>
          <w:sz w:val="28"/>
          <w:szCs w:val="28"/>
        </w:rPr>
      </w:pPr>
    </w:p>
    <w:p w:rsidR="007D0A62" w:rsidRDefault="007D0A62" w:rsidP="007D0A62">
      <w:pPr>
        <w:pStyle w:val="a8"/>
        <w:jc w:val="center"/>
        <w:rPr>
          <w:sz w:val="28"/>
          <w:szCs w:val="28"/>
        </w:rPr>
      </w:pPr>
    </w:p>
    <w:p w:rsidR="007D0A62" w:rsidRDefault="007D0A62" w:rsidP="007D0A62">
      <w:pPr>
        <w:pStyle w:val="a8"/>
        <w:jc w:val="center"/>
        <w:rPr>
          <w:sz w:val="28"/>
          <w:szCs w:val="28"/>
        </w:rPr>
      </w:pPr>
    </w:p>
    <w:p w:rsidR="007D0A62" w:rsidRDefault="007D0A62" w:rsidP="007D0A62">
      <w:pPr>
        <w:pStyle w:val="a8"/>
        <w:jc w:val="center"/>
        <w:rPr>
          <w:sz w:val="28"/>
          <w:szCs w:val="28"/>
        </w:rPr>
      </w:pPr>
    </w:p>
    <w:p w:rsidR="007D0A62" w:rsidRDefault="007D0A62" w:rsidP="007D0A62">
      <w:pPr>
        <w:pStyle w:val="a8"/>
        <w:jc w:val="center"/>
        <w:rPr>
          <w:sz w:val="28"/>
          <w:szCs w:val="28"/>
        </w:rPr>
      </w:pPr>
    </w:p>
    <w:p w:rsidR="007D0A62" w:rsidRDefault="007D0A62" w:rsidP="007D0A62">
      <w:pPr>
        <w:pStyle w:val="a8"/>
        <w:jc w:val="center"/>
        <w:rPr>
          <w:sz w:val="28"/>
          <w:szCs w:val="28"/>
        </w:rPr>
      </w:pPr>
    </w:p>
    <w:p w:rsidR="007D0A62" w:rsidRDefault="007D0A62" w:rsidP="007D0A62">
      <w:pPr>
        <w:pStyle w:val="a8"/>
        <w:jc w:val="center"/>
        <w:rPr>
          <w:sz w:val="28"/>
          <w:szCs w:val="28"/>
        </w:rPr>
      </w:pPr>
    </w:p>
    <w:p w:rsidR="007D0A62" w:rsidRDefault="007D0A62" w:rsidP="007D0A62">
      <w:pPr>
        <w:pStyle w:val="a8"/>
        <w:jc w:val="center"/>
        <w:rPr>
          <w:sz w:val="28"/>
          <w:szCs w:val="28"/>
        </w:rPr>
      </w:pPr>
    </w:p>
    <w:p w:rsidR="007D0A62" w:rsidRDefault="007D0A62" w:rsidP="007D0A62">
      <w:pPr>
        <w:pStyle w:val="a8"/>
        <w:jc w:val="center"/>
        <w:rPr>
          <w:sz w:val="28"/>
          <w:szCs w:val="28"/>
        </w:rPr>
      </w:pPr>
    </w:p>
    <w:p w:rsidR="007D0A62" w:rsidRDefault="007D0A62" w:rsidP="007D0A62">
      <w:pPr>
        <w:pStyle w:val="a8"/>
        <w:jc w:val="center"/>
        <w:rPr>
          <w:sz w:val="28"/>
          <w:szCs w:val="28"/>
        </w:rPr>
      </w:pPr>
    </w:p>
    <w:p w:rsidR="007D0A62" w:rsidRDefault="007D0A62" w:rsidP="007D0A62">
      <w:pPr>
        <w:pStyle w:val="a8"/>
        <w:jc w:val="center"/>
        <w:rPr>
          <w:sz w:val="28"/>
          <w:szCs w:val="28"/>
        </w:rPr>
      </w:pPr>
    </w:p>
    <w:p w:rsidR="007D0A62" w:rsidRDefault="007D0A62" w:rsidP="007D0A62">
      <w:pPr>
        <w:pStyle w:val="a8"/>
        <w:jc w:val="center"/>
        <w:rPr>
          <w:sz w:val="28"/>
          <w:szCs w:val="28"/>
        </w:rPr>
      </w:pPr>
    </w:p>
    <w:p w:rsidR="007D0A62" w:rsidRDefault="007D0A62" w:rsidP="007D0A62">
      <w:pPr>
        <w:pStyle w:val="a8"/>
        <w:jc w:val="center"/>
        <w:rPr>
          <w:sz w:val="28"/>
          <w:szCs w:val="28"/>
        </w:rPr>
      </w:pPr>
    </w:p>
    <w:p w:rsidR="007D0A62" w:rsidRDefault="007D0A62" w:rsidP="007D0A62">
      <w:pPr>
        <w:pStyle w:val="a8"/>
        <w:jc w:val="center"/>
        <w:rPr>
          <w:sz w:val="28"/>
          <w:szCs w:val="28"/>
        </w:rPr>
      </w:pPr>
    </w:p>
    <w:p w:rsidR="007D0A62" w:rsidRDefault="007D0A62" w:rsidP="007D0A62">
      <w:pPr>
        <w:pStyle w:val="a8"/>
        <w:jc w:val="center"/>
        <w:rPr>
          <w:sz w:val="28"/>
          <w:szCs w:val="28"/>
        </w:rPr>
      </w:pPr>
    </w:p>
    <w:p w:rsidR="007D0A62" w:rsidRDefault="007D0A62" w:rsidP="007D0A62">
      <w:pPr>
        <w:pStyle w:val="a8"/>
        <w:jc w:val="center"/>
        <w:rPr>
          <w:sz w:val="28"/>
          <w:szCs w:val="28"/>
        </w:rPr>
      </w:pPr>
    </w:p>
    <w:p w:rsidR="007D0A62" w:rsidRDefault="007D0A62" w:rsidP="007D0A62">
      <w:pPr>
        <w:pStyle w:val="a8"/>
        <w:jc w:val="center"/>
        <w:rPr>
          <w:sz w:val="28"/>
          <w:szCs w:val="28"/>
        </w:rPr>
      </w:pPr>
    </w:p>
    <w:p w:rsidR="007D0A62" w:rsidRDefault="007D0A62" w:rsidP="007D0A62">
      <w:pPr>
        <w:pStyle w:val="a8"/>
        <w:jc w:val="center"/>
        <w:rPr>
          <w:sz w:val="28"/>
          <w:szCs w:val="28"/>
        </w:rPr>
      </w:pPr>
    </w:p>
    <w:p w:rsidR="007D0A62" w:rsidRDefault="007D0A62" w:rsidP="007D0A62">
      <w:pPr>
        <w:pStyle w:val="a8"/>
        <w:jc w:val="center"/>
        <w:rPr>
          <w:sz w:val="28"/>
          <w:szCs w:val="28"/>
        </w:rPr>
      </w:pPr>
    </w:p>
    <w:p w:rsidR="007D0A62" w:rsidRDefault="007D0A62" w:rsidP="007D0A62">
      <w:pPr>
        <w:pStyle w:val="a8"/>
        <w:jc w:val="center"/>
        <w:rPr>
          <w:sz w:val="28"/>
          <w:szCs w:val="28"/>
        </w:rPr>
      </w:pPr>
    </w:p>
    <w:p w:rsidR="007D0A62" w:rsidRDefault="007D0A62" w:rsidP="007D0A62">
      <w:pPr>
        <w:pStyle w:val="a8"/>
        <w:jc w:val="center"/>
        <w:rPr>
          <w:sz w:val="28"/>
          <w:szCs w:val="28"/>
        </w:rPr>
      </w:pPr>
    </w:p>
    <w:p w:rsidR="007D0A62" w:rsidRPr="00107C57" w:rsidRDefault="007D0A62" w:rsidP="007D0A62">
      <w:pPr>
        <w:jc w:val="center"/>
        <w:rPr>
          <w:szCs w:val="28"/>
        </w:rPr>
      </w:pPr>
      <w:r w:rsidRPr="00107C57">
        <w:rPr>
          <w:szCs w:val="28"/>
        </w:rPr>
        <w:lastRenderedPageBreak/>
        <w:t>ПАСПОРТ</w:t>
      </w:r>
    </w:p>
    <w:p w:rsidR="007D0A62" w:rsidRPr="00107C57" w:rsidRDefault="007D0A62" w:rsidP="007D0A62">
      <w:pPr>
        <w:jc w:val="center"/>
        <w:rPr>
          <w:szCs w:val="28"/>
        </w:rPr>
      </w:pPr>
      <w:r w:rsidRPr="00107C57">
        <w:rPr>
          <w:szCs w:val="28"/>
        </w:rPr>
        <w:t>МУНИЦИПАЛЬНОЙ ПРОГРАММЫ</w:t>
      </w:r>
    </w:p>
    <w:p w:rsidR="007D0A62" w:rsidRDefault="007D0A62" w:rsidP="007D0A62">
      <w:pPr>
        <w:jc w:val="center"/>
        <w:rPr>
          <w:szCs w:val="28"/>
        </w:rPr>
      </w:pPr>
      <w:r w:rsidRPr="007D0A62">
        <w:rPr>
          <w:szCs w:val="28"/>
        </w:rPr>
        <w:t xml:space="preserve">«ФОРМИРОВАНИЕ СОВРЕМЕННОЙ ГОРОДСКОЙ СРЕДЫ </w:t>
      </w:r>
    </w:p>
    <w:p w:rsidR="007D0A62" w:rsidRDefault="007D0A62" w:rsidP="007D0A62">
      <w:pPr>
        <w:jc w:val="center"/>
        <w:rPr>
          <w:szCs w:val="28"/>
        </w:rPr>
      </w:pPr>
      <w:r w:rsidRPr="007D0A62">
        <w:rPr>
          <w:szCs w:val="28"/>
        </w:rPr>
        <w:t xml:space="preserve">НА ТЕРРИТОРИИ СЕЛЬСКОГО ПОСЕЛЕНИЯ ЯНГАНТАУСКИЙ СЕЛЬСОВЕТ МУНИЦИПАЛЬНОГО РАЙОНА САЛАВАТСКИЙ РАЙОН </w:t>
      </w:r>
    </w:p>
    <w:p w:rsidR="007D0A62" w:rsidRDefault="007D0A62" w:rsidP="007D0A62">
      <w:pPr>
        <w:jc w:val="center"/>
        <w:rPr>
          <w:szCs w:val="28"/>
        </w:rPr>
      </w:pPr>
      <w:r w:rsidRPr="007D0A62">
        <w:rPr>
          <w:szCs w:val="28"/>
        </w:rPr>
        <w:t>РЕСПУБЛИКИ БАШКОРТОСТАН НА 2024 - 2030 ГОДЫ»</w:t>
      </w:r>
    </w:p>
    <w:p w:rsidR="007D0A62" w:rsidRPr="00107C57" w:rsidRDefault="007D0A62" w:rsidP="007D0A62">
      <w:pPr>
        <w:jc w:val="center"/>
        <w:rPr>
          <w:szCs w:val="2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5528"/>
      </w:tblGrid>
      <w:tr w:rsidR="007D0A62" w:rsidRPr="00107C57" w:rsidTr="002D512B">
        <w:trPr>
          <w:trHeight w:val="146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A62" w:rsidRPr="00107C57" w:rsidRDefault="007D0A62" w:rsidP="00F75220">
            <w:pPr>
              <w:shd w:val="clear" w:color="auto" w:fill="FFFFFF"/>
              <w:tabs>
                <w:tab w:val="left" w:pos="3072"/>
              </w:tabs>
            </w:pPr>
            <w:r w:rsidRPr="00107C57">
              <w:rPr>
                <w:bCs/>
                <w:color w:val="000000"/>
              </w:rPr>
              <w:t>Наименование муниципальной Программы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A62" w:rsidRPr="002D512B" w:rsidRDefault="007D0A62" w:rsidP="002D512B">
            <w:pPr>
              <w:pStyle w:val="a8"/>
              <w:jc w:val="both"/>
              <w:rPr>
                <w:bCs/>
                <w:color w:val="000000"/>
              </w:rPr>
            </w:pPr>
            <w:r w:rsidRPr="002D512B">
              <w:t xml:space="preserve">«Формирование современной городской среды на территории сельского поселения Янгантауский сельсовет муниципального района Салаватский район Республики Башкортостан на 2024 - 2030 годы» </w:t>
            </w:r>
            <w:r w:rsidRPr="002D512B">
              <w:rPr>
                <w:bCs/>
                <w:color w:val="000000"/>
              </w:rPr>
              <w:t>(далее Программа)</w:t>
            </w:r>
          </w:p>
        </w:tc>
      </w:tr>
      <w:tr w:rsidR="007D0A62" w:rsidRPr="00107C57" w:rsidTr="002D512B">
        <w:trPr>
          <w:trHeight w:val="140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A62" w:rsidRPr="00107C57" w:rsidRDefault="007D0A62" w:rsidP="00F75220">
            <w:pPr>
              <w:ind w:right="53"/>
              <w:rPr>
                <w:bCs/>
                <w:color w:val="000000"/>
              </w:rPr>
            </w:pPr>
            <w:r w:rsidRPr="00107C57">
              <w:rPr>
                <w:bCs/>
                <w:color w:val="000000"/>
              </w:rPr>
              <w:t>Ответственный исполнитель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A62" w:rsidRPr="002D512B" w:rsidRDefault="007D0A62" w:rsidP="002D512B">
            <w:pPr>
              <w:pStyle w:val="a8"/>
              <w:jc w:val="both"/>
            </w:pPr>
            <w:r w:rsidRPr="002D512B">
              <w:t xml:space="preserve">Администрация сельского поселения Янгантауский сельсовет муниципального района Салаватский район Республики Башкортостан </w:t>
            </w:r>
          </w:p>
        </w:tc>
      </w:tr>
      <w:tr w:rsidR="007D0A62" w:rsidRPr="00107C57" w:rsidTr="002D512B">
        <w:trPr>
          <w:trHeight w:val="453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A62" w:rsidRPr="00107C57" w:rsidRDefault="007D0A62" w:rsidP="00F75220">
            <w:pPr>
              <w:ind w:right="53"/>
              <w:rPr>
                <w:bCs/>
                <w:color w:val="000000"/>
              </w:rPr>
            </w:pPr>
            <w:r w:rsidRPr="00107C57">
              <w:rPr>
                <w:bCs/>
                <w:color w:val="000000"/>
              </w:rPr>
              <w:t>Цели и задачи Программы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A62" w:rsidRPr="002D512B" w:rsidRDefault="007D0A62" w:rsidP="002D512B">
            <w:pPr>
              <w:pStyle w:val="a8"/>
              <w:jc w:val="both"/>
            </w:pPr>
            <w:r w:rsidRPr="002D512B">
              <w:t>Цель Программы:</w:t>
            </w:r>
          </w:p>
          <w:p w:rsidR="007D0A62" w:rsidRPr="002D512B" w:rsidRDefault="002D512B" w:rsidP="002D512B">
            <w:pPr>
              <w:pStyle w:val="a8"/>
              <w:ind w:firstLine="317"/>
              <w:jc w:val="both"/>
            </w:pPr>
            <w:r w:rsidRPr="002D512B">
              <w:t xml:space="preserve">- </w:t>
            </w:r>
            <w:r w:rsidR="007D0A62" w:rsidRPr="002D512B">
              <w:t xml:space="preserve">повышение уровня комфортности жизнедеятельности граждан посредством благоустройства </w:t>
            </w:r>
            <w:r w:rsidR="007D0A62" w:rsidRPr="002D512B">
              <w:rPr>
                <w:bCs/>
              </w:rPr>
              <w:t>наиболее посещаемых территорий общественного пользования.</w:t>
            </w:r>
          </w:p>
          <w:p w:rsidR="007D0A62" w:rsidRPr="002D512B" w:rsidRDefault="007D0A62" w:rsidP="002D512B">
            <w:pPr>
              <w:pStyle w:val="a8"/>
              <w:jc w:val="both"/>
            </w:pPr>
            <w:r w:rsidRPr="002D512B">
              <w:t>Задачи Программы:</w:t>
            </w:r>
          </w:p>
          <w:p w:rsidR="007D0A62" w:rsidRPr="002D512B" w:rsidRDefault="007D0A62" w:rsidP="002D512B">
            <w:pPr>
              <w:pStyle w:val="a8"/>
              <w:ind w:firstLine="317"/>
              <w:jc w:val="both"/>
            </w:pPr>
            <w:r w:rsidRPr="002D512B">
              <w:t xml:space="preserve">- </w:t>
            </w:r>
            <w:r w:rsidR="002D512B" w:rsidRPr="002D512B">
              <w:t>улучшение состояния благоустройства наиболее посещаемых территорий общественного пользования, восстановление (устройство) покрытия парковых зон отдыха, скверов, зон массового отдыха граждан, прилегающих территорий к памятникам истории и культуры, городской площади, установка скамеек, урн для мусора, детских и спортивных площадок, устройство цветочных клумб и газонов, посадка деревьев и кустарников.</w:t>
            </w:r>
          </w:p>
        </w:tc>
      </w:tr>
      <w:tr w:rsidR="007D0A62" w:rsidRPr="00107C57" w:rsidTr="002D512B">
        <w:trPr>
          <w:trHeight w:val="98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A62" w:rsidRPr="00107C57" w:rsidRDefault="007D0A62" w:rsidP="00F75220">
            <w:pPr>
              <w:spacing w:line="298" w:lineRule="exact"/>
              <w:ind w:right="53"/>
            </w:pPr>
            <w:r w:rsidRPr="00107C57">
              <w:t xml:space="preserve">Структура Программы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A62" w:rsidRPr="002D512B" w:rsidRDefault="002D512B" w:rsidP="002D512B">
            <w:pPr>
              <w:pStyle w:val="a8"/>
              <w:jc w:val="both"/>
            </w:pPr>
            <w:r w:rsidRPr="002D512B">
              <w:t xml:space="preserve">Программа состоит из следующих включенных в нее </w:t>
            </w:r>
            <w:r w:rsidR="007D0A62" w:rsidRPr="002D512B">
              <w:t>основных мероприятий:</w:t>
            </w:r>
          </w:p>
          <w:p w:rsidR="007D0A62" w:rsidRPr="002D512B" w:rsidRDefault="007D0A62" w:rsidP="002D512B">
            <w:pPr>
              <w:pStyle w:val="a8"/>
              <w:jc w:val="both"/>
            </w:pPr>
            <w:r w:rsidRPr="002D512B">
              <w:t xml:space="preserve"> 1. Благоустройство общественных территорий </w:t>
            </w:r>
            <w:r w:rsidR="002D512B" w:rsidRPr="002D512B">
              <w:t xml:space="preserve">сельского поселения Янгантауский сельсовет </w:t>
            </w:r>
            <w:r w:rsidRPr="002D512B">
              <w:t>муниципального района Салаватский район Республики Башкортостан:</w:t>
            </w:r>
          </w:p>
          <w:p w:rsidR="007D0A62" w:rsidRPr="002D512B" w:rsidRDefault="007D0A62" w:rsidP="002D512B">
            <w:pPr>
              <w:pStyle w:val="a8"/>
              <w:ind w:firstLine="317"/>
              <w:jc w:val="both"/>
            </w:pPr>
            <w:r w:rsidRPr="002D512B">
              <w:t>1.1. Ремонт территорий общественного пользования;</w:t>
            </w:r>
          </w:p>
          <w:p w:rsidR="007D0A62" w:rsidRPr="002D512B" w:rsidRDefault="007D0A62" w:rsidP="002D512B">
            <w:pPr>
              <w:pStyle w:val="a8"/>
              <w:ind w:firstLine="317"/>
              <w:jc w:val="both"/>
            </w:pPr>
            <w:r w:rsidRPr="002D512B">
              <w:t xml:space="preserve">1.2. </w:t>
            </w:r>
            <w:r w:rsidR="002D512B">
              <w:t xml:space="preserve">Разработка </w:t>
            </w:r>
            <w:r w:rsidRPr="002D512B">
              <w:t>и проверка проектно-сметной документации.</w:t>
            </w:r>
          </w:p>
          <w:p w:rsidR="007D0A62" w:rsidRPr="002D512B" w:rsidRDefault="007D0A62" w:rsidP="002D512B">
            <w:pPr>
              <w:pStyle w:val="a8"/>
              <w:jc w:val="both"/>
            </w:pPr>
            <w:r w:rsidRPr="002D512B">
              <w:t xml:space="preserve">2. Мероприятия по благоустройству территории </w:t>
            </w:r>
            <w:r w:rsidR="002D512B" w:rsidRPr="002D512B">
              <w:t xml:space="preserve">сельского поселения Янгантауский сельсовет </w:t>
            </w:r>
            <w:r w:rsidRPr="002D512B">
              <w:t>муниципального района Салаватский район Республики Башкортостан (ремонт, обустройство, установка заборов и огр</w:t>
            </w:r>
            <w:r w:rsidR="002D512B" w:rsidRPr="002D512B">
              <w:t>аждений (элементов ограждений)</w:t>
            </w:r>
          </w:p>
        </w:tc>
      </w:tr>
      <w:tr w:rsidR="007D0A62" w:rsidRPr="00107C57" w:rsidTr="002D512B">
        <w:trPr>
          <w:trHeight w:val="63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A62" w:rsidRPr="00107C57" w:rsidRDefault="007D0A62" w:rsidP="00F75220">
            <w:pPr>
              <w:ind w:right="53"/>
              <w:rPr>
                <w:bCs/>
                <w:color w:val="000000"/>
              </w:rPr>
            </w:pPr>
            <w:r w:rsidRPr="00107C57">
              <w:rPr>
                <w:bCs/>
                <w:color w:val="000000"/>
              </w:rPr>
              <w:lastRenderedPageBreak/>
              <w:t>Целевые индикаторы Программы и их значения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A62" w:rsidRPr="00107C57" w:rsidRDefault="007D0A62" w:rsidP="002D512B">
            <w:pPr>
              <w:ind w:firstLine="317"/>
              <w:jc w:val="both"/>
            </w:pPr>
            <w:r w:rsidRPr="00107C57">
              <w:t xml:space="preserve">- количество и площадь благоустроенных наиболее посещаемых территорий общественного </w:t>
            </w:r>
            <w:r w:rsidR="002D512B">
              <w:t xml:space="preserve">пользования 1 </w:t>
            </w:r>
            <w:r w:rsidR="003F6587">
              <w:t xml:space="preserve">ед./ 0,04 </w:t>
            </w:r>
            <w:r w:rsidRPr="00107C57">
              <w:t>га;</w:t>
            </w:r>
          </w:p>
          <w:p w:rsidR="007D0A62" w:rsidRPr="00107C57" w:rsidRDefault="007D0A62" w:rsidP="002D512B">
            <w:pPr>
              <w:ind w:firstLine="317"/>
              <w:jc w:val="both"/>
            </w:pPr>
            <w:r w:rsidRPr="00107C57">
              <w:rPr>
                <w:bCs/>
              </w:rPr>
              <w:t xml:space="preserve">- доля благоустроенных </w:t>
            </w:r>
            <w:r w:rsidRPr="00107C57">
              <w:t xml:space="preserve">наиболее посещаемых территорий общественного пользования </w:t>
            </w:r>
            <w:r w:rsidR="002D512B">
              <w:rPr>
                <w:bCs/>
              </w:rPr>
              <w:t xml:space="preserve">от общего количества </w:t>
            </w:r>
            <w:r w:rsidRPr="00107C57">
              <w:t>наиболее посещаемых территорий общественного пользования, нужд</w:t>
            </w:r>
            <w:r w:rsidR="002D512B">
              <w:t xml:space="preserve">ающихся в благоустройстве в 2024 - 2030 гг. </w:t>
            </w:r>
            <w:r w:rsidR="002D512B">
              <w:rPr>
                <w:bCs/>
              </w:rPr>
              <w:t>- 2</w:t>
            </w:r>
            <w:r w:rsidR="003F6587">
              <w:rPr>
                <w:bCs/>
              </w:rPr>
              <w:t>0</w:t>
            </w:r>
            <w:r w:rsidRPr="00107C57">
              <w:rPr>
                <w:bCs/>
              </w:rPr>
              <w:t>%;</w:t>
            </w:r>
          </w:p>
          <w:p w:rsidR="007D0A62" w:rsidRPr="00107C57" w:rsidRDefault="007D0A62" w:rsidP="002D512B">
            <w:pPr>
              <w:ind w:firstLine="317"/>
              <w:jc w:val="both"/>
            </w:pPr>
            <w:r w:rsidRPr="00107C57">
              <w:rPr>
                <w:bCs/>
              </w:rPr>
              <w:t>- о</w:t>
            </w:r>
            <w:r w:rsidRPr="00107C57">
              <w:t xml:space="preserve">хват населения наиболее посещаемыми территориями общественного пользования (доля населения, пользующегося благоустроенными наиболее посещаемыми благоустроенными территориями от общей численности населения) </w:t>
            </w:r>
            <w:r w:rsidR="002D512B">
              <w:t xml:space="preserve">сельского поселения Янгантауский сельсовет </w:t>
            </w:r>
            <w:r w:rsidRPr="00107C57">
              <w:t>муниципального района Салаватский р</w:t>
            </w:r>
            <w:r w:rsidR="003F6587">
              <w:t>айон Республики Башкортостан – 8</w:t>
            </w:r>
            <w:r w:rsidRPr="00107C57">
              <w:t>2 %.</w:t>
            </w:r>
          </w:p>
        </w:tc>
      </w:tr>
      <w:tr w:rsidR="007D0A62" w:rsidRPr="00107C57" w:rsidTr="002D512B">
        <w:trPr>
          <w:trHeight w:val="42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A62" w:rsidRPr="00107C57" w:rsidRDefault="007D0A62" w:rsidP="00F75220">
            <w:pPr>
              <w:ind w:right="53"/>
              <w:rPr>
                <w:bCs/>
                <w:color w:val="000000"/>
              </w:rPr>
            </w:pPr>
            <w:r w:rsidRPr="00107C57">
              <w:rPr>
                <w:bCs/>
                <w:color w:val="000000"/>
              </w:rPr>
              <w:t>Сроки реализации Программы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A62" w:rsidRPr="00107C57" w:rsidRDefault="003F6587" w:rsidP="00F75220">
            <w:pPr>
              <w:ind w:right="53"/>
            </w:pPr>
            <w:r>
              <w:t>Реализация Программы – 2024</w:t>
            </w:r>
            <w:r w:rsidR="007D0A62" w:rsidRPr="00107C57">
              <w:t xml:space="preserve"> - 2030 годы </w:t>
            </w:r>
          </w:p>
        </w:tc>
      </w:tr>
      <w:tr w:rsidR="007D0A62" w:rsidRPr="00107C57" w:rsidTr="002D512B">
        <w:trPr>
          <w:trHeight w:val="195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A62" w:rsidRPr="00107C57" w:rsidRDefault="007D0A62" w:rsidP="00F75220">
            <w:pPr>
              <w:ind w:right="53"/>
              <w:rPr>
                <w:bCs/>
                <w:color w:val="000000"/>
              </w:rPr>
            </w:pPr>
            <w:r w:rsidRPr="00107C57">
              <w:rPr>
                <w:bCs/>
                <w:color w:val="000000"/>
              </w:rPr>
              <w:t>Характеристика программных мероприятий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87" w:rsidRDefault="007D0A62" w:rsidP="003F6587">
            <w:pPr>
              <w:pStyle w:val="a8"/>
              <w:jc w:val="both"/>
            </w:pPr>
            <w:r w:rsidRPr="00107C57">
              <w:t xml:space="preserve">Благоустройство общественных территорий: </w:t>
            </w:r>
          </w:p>
          <w:p w:rsidR="007D0A62" w:rsidRPr="00107C57" w:rsidRDefault="003F6587" w:rsidP="003F6587">
            <w:pPr>
              <w:pStyle w:val="a8"/>
              <w:ind w:firstLine="317"/>
              <w:jc w:val="both"/>
              <w:rPr>
                <w:bCs/>
              </w:rPr>
            </w:pPr>
            <w:r>
              <w:t xml:space="preserve">- </w:t>
            </w:r>
            <w:r w:rsidR="007D0A62" w:rsidRPr="00107C57">
              <w:t>ремонт асфальтобетонного покрытия тротуаров, пешеходных дорожек, ремонт уличного освещения, устройство цветочных клумб и вазонов, ремонт, обустройство, установка заборов и ограждений (элементов ограждений), установка детских и спортивно-игровых площадок, скамеек, урн для мусора.</w:t>
            </w:r>
          </w:p>
        </w:tc>
      </w:tr>
      <w:tr w:rsidR="007D0A62" w:rsidRPr="00107C57" w:rsidTr="003F6587">
        <w:trPr>
          <w:trHeight w:val="27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A62" w:rsidRPr="00107C57" w:rsidRDefault="007D0A62" w:rsidP="00F75220">
            <w:pPr>
              <w:ind w:right="53"/>
              <w:rPr>
                <w:bCs/>
                <w:color w:val="000000"/>
              </w:rPr>
            </w:pPr>
            <w:r w:rsidRPr="00107C57">
              <w:rPr>
                <w:bCs/>
                <w:color w:val="000000"/>
              </w:rPr>
              <w:t>Объемы и источники финансирования Программы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A62" w:rsidRPr="00107C57" w:rsidRDefault="007D0A62" w:rsidP="00F75220">
            <w:pPr>
              <w:pStyle w:val="a8"/>
            </w:pPr>
            <w:r w:rsidRPr="00107C57">
              <w:t>Общий объем финансирования мероприятий программы:</w:t>
            </w:r>
          </w:p>
          <w:p w:rsidR="007D0A62" w:rsidRPr="00107C57" w:rsidRDefault="007D0A62" w:rsidP="00F75220">
            <w:pPr>
              <w:pStyle w:val="a8"/>
            </w:pPr>
            <w:r w:rsidRPr="00107C57">
              <w:rPr>
                <w:b/>
              </w:rPr>
              <w:t>на 2024 год</w:t>
            </w:r>
            <w:r w:rsidRPr="00107C57">
              <w:t xml:space="preserve"> 8 833 138,72 рублей в т.ч.:</w:t>
            </w:r>
          </w:p>
          <w:p w:rsidR="007D0A62" w:rsidRPr="00107C57" w:rsidRDefault="007D0A62" w:rsidP="00F75220">
            <w:pPr>
              <w:pStyle w:val="a8"/>
            </w:pPr>
            <w:r w:rsidRPr="00107C57">
              <w:t>- федеральный бюджет 8 223 652,14 рублей;</w:t>
            </w:r>
          </w:p>
          <w:p w:rsidR="007D0A62" w:rsidRPr="00107C57" w:rsidRDefault="007D0A62" w:rsidP="00F75220">
            <w:pPr>
              <w:pStyle w:val="a8"/>
            </w:pPr>
            <w:r w:rsidRPr="00107C57">
              <w:t>- республиканский бюджет 167 829,64 рублей;</w:t>
            </w:r>
          </w:p>
          <w:p w:rsidR="007D0A62" w:rsidRPr="00107C57" w:rsidRDefault="007D0A62" w:rsidP="00F75220">
            <w:pPr>
              <w:ind w:right="51"/>
            </w:pPr>
            <w:r w:rsidRPr="00107C57">
              <w:t>- местный бюджет 441 656,94 рублей.</w:t>
            </w:r>
          </w:p>
          <w:p w:rsidR="003F6587" w:rsidRPr="00107C57" w:rsidRDefault="007D0A62" w:rsidP="003F6587">
            <w:pPr>
              <w:pStyle w:val="a8"/>
            </w:pPr>
            <w:r w:rsidRPr="00107C57">
              <w:rPr>
                <w:b/>
              </w:rPr>
              <w:t xml:space="preserve">на 2025 год </w:t>
            </w:r>
            <w:r w:rsidR="003F6587" w:rsidRPr="00107C57">
              <w:t>9 128 940,44 рублей в т.ч.:</w:t>
            </w:r>
          </w:p>
          <w:p w:rsidR="003F6587" w:rsidRPr="00107C57" w:rsidRDefault="003F6587" w:rsidP="003F6587">
            <w:pPr>
              <w:pStyle w:val="a8"/>
            </w:pPr>
            <w:r w:rsidRPr="00107C57">
              <w:t>- федеральный бюджет 8 497 750,49 рублей;</w:t>
            </w:r>
          </w:p>
          <w:p w:rsidR="003F6587" w:rsidRPr="00107C57" w:rsidRDefault="003F6587" w:rsidP="003F6587">
            <w:pPr>
              <w:pStyle w:val="a8"/>
            </w:pPr>
            <w:r w:rsidRPr="00107C57">
              <w:t>- республиканский бюджет 174 706,03 рублей;</w:t>
            </w:r>
          </w:p>
          <w:p w:rsidR="003F6587" w:rsidRPr="00107C57" w:rsidRDefault="003F6587" w:rsidP="003F6587">
            <w:pPr>
              <w:pStyle w:val="a8"/>
            </w:pPr>
            <w:r w:rsidRPr="00107C57">
              <w:t>- местный бюджет 456 483,92 рублей.</w:t>
            </w:r>
          </w:p>
          <w:p w:rsidR="007D0A62" w:rsidRPr="00107C57" w:rsidRDefault="007D0A62" w:rsidP="00F75220">
            <w:pPr>
              <w:pStyle w:val="a8"/>
            </w:pPr>
            <w:r w:rsidRPr="00107C57">
              <w:rPr>
                <w:b/>
              </w:rPr>
              <w:t xml:space="preserve">на 2026 год </w:t>
            </w:r>
            <w:r w:rsidRPr="00107C57">
              <w:t>8 833 138,72 рублей в т.ч.:</w:t>
            </w:r>
          </w:p>
          <w:p w:rsidR="007D0A62" w:rsidRPr="00107C57" w:rsidRDefault="007D0A62" w:rsidP="00F75220">
            <w:pPr>
              <w:pStyle w:val="a8"/>
            </w:pPr>
            <w:r w:rsidRPr="00107C57">
              <w:t>- федеральный бюджет 8 223 652,14 рублей;</w:t>
            </w:r>
          </w:p>
          <w:p w:rsidR="007D0A62" w:rsidRPr="00107C57" w:rsidRDefault="007D0A62" w:rsidP="00F75220">
            <w:pPr>
              <w:pStyle w:val="a8"/>
            </w:pPr>
            <w:r w:rsidRPr="00107C57">
              <w:t>- республиканский бюджет 167 829,64 рублей;</w:t>
            </w:r>
          </w:p>
          <w:p w:rsidR="007D0A62" w:rsidRPr="00107C57" w:rsidRDefault="007D0A62" w:rsidP="00F75220">
            <w:pPr>
              <w:ind w:right="51"/>
            </w:pPr>
            <w:r w:rsidRPr="00107C57">
              <w:t>- местный бюджет 441 656,94 рублей.</w:t>
            </w:r>
          </w:p>
          <w:p w:rsidR="007D0A62" w:rsidRPr="00107C57" w:rsidRDefault="007D0A62" w:rsidP="00F75220">
            <w:pPr>
              <w:pStyle w:val="a8"/>
            </w:pPr>
            <w:r w:rsidRPr="00107C57">
              <w:rPr>
                <w:b/>
              </w:rPr>
              <w:t xml:space="preserve">на 2027 год </w:t>
            </w:r>
            <w:r w:rsidRPr="00107C57">
              <w:t>8 833 138,72 рублей в т.ч.:</w:t>
            </w:r>
          </w:p>
          <w:p w:rsidR="007D0A62" w:rsidRPr="00107C57" w:rsidRDefault="007D0A62" w:rsidP="00F75220">
            <w:pPr>
              <w:pStyle w:val="a8"/>
            </w:pPr>
            <w:r w:rsidRPr="00107C57">
              <w:t>- федеральный бюджет 8 223 652,14 рублей;</w:t>
            </w:r>
          </w:p>
          <w:p w:rsidR="007D0A62" w:rsidRPr="00107C57" w:rsidRDefault="007D0A62" w:rsidP="00F75220">
            <w:pPr>
              <w:pStyle w:val="a8"/>
            </w:pPr>
            <w:r w:rsidRPr="00107C57">
              <w:t>- республиканский бюджет 167 829,64 рублей;</w:t>
            </w:r>
          </w:p>
          <w:p w:rsidR="007D0A62" w:rsidRPr="00107C57" w:rsidRDefault="007D0A62" w:rsidP="00F75220">
            <w:pPr>
              <w:ind w:right="51"/>
            </w:pPr>
            <w:r w:rsidRPr="00107C57">
              <w:t>- местный бюджет 441 656,94 рублей.</w:t>
            </w:r>
          </w:p>
          <w:p w:rsidR="007D0A62" w:rsidRPr="00107C57" w:rsidRDefault="007D0A62" w:rsidP="00F75220">
            <w:pPr>
              <w:pStyle w:val="a8"/>
            </w:pPr>
            <w:r w:rsidRPr="00107C57">
              <w:rPr>
                <w:b/>
              </w:rPr>
              <w:t xml:space="preserve">на 2028 год </w:t>
            </w:r>
            <w:r w:rsidRPr="00107C57">
              <w:t>8 833 138,72 рублей в т.ч.:</w:t>
            </w:r>
          </w:p>
          <w:p w:rsidR="007D0A62" w:rsidRPr="00107C57" w:rsidRDefault="007D0A62" w:rsidP="00F75220">
            <w:pPr>
              <w:pStyle w:val="a8"/>
            </w:pPr>
            <w:r w:rsidRPr="00107C57">
              <w:t>- федеральный бюджет 8 223 652,14 рублей;</w:t>
            </w:r>
          </w:p>
          <w:p w:rsidR="007D0A62" w:rsidRPr="00107C57" w:rsidRDefault="007D0A62" w:rsidP="00F75220">
            <w:pPr>
              <w:pStyle w:val="a8"/>
            </w:pPr>
            <w:r w:rsidRPr="00107C57">
              <w:t>- республиканский бюджет 167 829,64 рублей;</w:t>
            </w:r>
          </w:p>
          <w:p w:rsidR="007D0A62" w:rsidRPr="00107C57" w:rsidRDefault="007D0A62" w:rsidP="00F75220">
            <w:pPr>
              <w:ind w:right="51"/>
            </w:pPr>
            <w:r w:rsidRPr="00107C57">
              <w:t>- местный бюджет 441 656,94 рублей.</w:t>
            </w:r>
          </w:p>
          <w:p w:rsidR="007D0A62" w:rsidRPr="00107C57" w:rsidRDefault="007D0A62" w:rsidP="00F75220">
            <w:pPr>
              <w:pStyle w:val="a8"/>
            </w:pPr>
            <w:r w:rsidRPr="00107C57">
              <w:rPr>
                <w:b/>
              </w:rPr>
              <w:t xml:space="preserve">на 2029 год </w:t>
            </w:r>
            <w:r w:rsidRPr="00107C57">
              <w:t>8 833 138,72 рублей в т.ч.:</w:t>
            </w:r>
          </w:p>
          <w:p w:rsidR="007D0A62" w:rsidRPr="00107C57" w:rsidRDefault="007D0A62" w:rsidP="00F75220">
            <w:pPr>
              <w:pStyle w:val="a8"/>
            </w:pPr>
            <w:r w:rsidRPr="00107C57">
              <w:t>- федеральный бюджет 8 223 652,14 рублей;</w:t>
            </w:r>
          </w:p>
          <w:p w:rsidR="007D0A62" w:rsidRPr="00107C57" w:rsidRDefault="007D0A62" w:rsidP="00F75220">
            <w:pPr>
              <w:pStyle w:val="a8"/>
            </w:pPr>
            <w:r w:rsidRPr="00107C57">
              <w:t>- республиканский бюджет 167 829,64 рублей;</w:t>
            </w:r>
          </w:p>
          <w:p w:rsidR="007D0A62" w:rsidRPr="00107C57" w:rsidRDefault="007D0A62" w:rsidP="00F75220">
            <w:pPr>
              <w:ind w:right="51"/>
            </w:pPr>
            <w:r w:rsidRPr="00107C57">
              <w:t>- местный бюджет 441 656,94 рублей.</w:t>
            </w:r>
          </w:p>
          <w:p w:rsidR="007D0A62" w:rsidRPr="00107C57" w:rsidRDefault="007D0A62" w:rsidP="00F75220">
            <w:pPr>
              <w:pStyle w:val="a8"/>
            </w:pPr>
            <w:r w:rsidRPr="00107C57">
              <w:rPr>
                <w:b/>
              </w:rPr>
              <w:t>на 2030 год</w:t>
            </w:r>
            <w:r w:rsidRPr="00107C57">
              <w:t xml:space="preserve"> 8 833 138,72 рублей в т.ч.:</w:t>
            </w:r>
          </w:p>
          <w:p w:rsidR="007D0A62" w:rsidRPr="00107C57" w:rsidRDefault="007D0A62" w:rsidP="00F75220">
            <w:pPr>
              <w:pStyle w:val="a8"/>
            </w:pPr>
            <w:r w:rsidRPr="00107C57">
              <w:lastRenderedPageBreak/>
              <w:t>- федеральный бюджет 8 223 652,14 рублей;</w:t>
            </w:r>
          </w:p>
          <w:p w:rsidR="007D0A62" w:rsidRPr="00107C57" w:rsidRDefault="007D0A62" w:rsidP="00F75220">
            <w:pPr>
              <w:pStyle w:val="a8"/>
            </w:pPr>
            <w:r w:rsidRPr="00107C57">
              <w:t>- республиканский бюджет 167 829,64 рублей;</w:t>
            </w:r>
          </w:p>
          <w:p w:rsidR="007D0A62" w:rsidRPr="00107C57" w:rsidRDefault="007D0A62" w:rsidP="00F75220">
            <w:pPr>
              <w:ind w:right="51"/>
            </w:pPr>
            <w:r w:rsidRPr="00107C57">
              <w:t>- местный бюджет 441 656,94 рублей.</w:t>
            </w:r>
          </w:p>
        </w:tc>
      </w:tr>
      <w:tr w:rsidR="007D0A62" w:rsidRPr="00107C57" w:rsidTr="002D512B">
        <w:trPr>
          <w:trHeight w:val="85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A62" w:rsidRPr="00107C57" w:rsidRDefault="007D0A62" w:rsidP="00F75220">
            <w:pPr>
              <w:ind w:right="53"/>
              <w:rPr>
                <w:bCs/>
                <w:color w:val="000000"/>
              </w:rPr>
            </w:pPr>
            <w:r w:rsidRPr="00107C57">
              <w:rPr>
                <w:bCs/>
                <w:color w:val="000000"/>
              </w:rPr>
              <w:lastRenderedPageBreak/>
              <w:t>Показатели эффективности расходования бюджетных средств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A62" w:rsidRPr="00107C57" w:rsidRDefault="007D0A62" w:rsidP="00F75220">
            <w:pPr>
              <w:ind w:right="53"/>
            </w:pPr>
            <w:r w:rsidRPr="00107C57">
              <w:t>Освоение выделенных бюджетных средств в полном объеме при 100% выполнении плановых мероприятий Программы.</w:t>
            </w:r>
          </w:p>
        </w:tc>
      </w:tr>
    </w:tbl>
    <w:p w:rsidR="007D0A62" w:rsidRPr="00107C57" w:rsidRDefault="007D0A62" w:rsidP="007D0A62">
      <w:pPr>
        <w:pStyle w:val="Default"/>
        <w:jc w:val="center"/>
        <w:rPr>
          <w:b/>
        </w:rPr>
      </w:pPr>
    </w:p>
    <w:p w:rsidR="003F6587" w:rsidRPr="003F6587" w:rsidRDefault="003F6587" w:rsidP="003F6587">
      <w:pPr>
        <w:pStyle w:val="a8"/>
        <w:jc w:val="center"/>
        <w:rPr>
          <w:b/>
        </w:rPr>
      </w:pPr>
      <w:r>
        <w:rPr>
          <w:b/>
        </w:rPr>
        <w:t xml:space="preserve">1. </w:t>
      </w:r>
      <w:r w:rsidRPr="003F6587">
        <w:rPr>
          <w:b/>
        </w:rPr>
        <w:t xml:space="preserve">Характеристика текущего состояния благоустройства территории </w:t>
      </w:r>
      <w:r>
        <w:rPr>
          <w:b/>
        </w:rPr>
        <w:t xml:space="preserve">сельского поселения Янгантауский сельсовет </w:t>
      </w:r>
      <w:r w:rsidRPr="003F6587">
        <w:rPr>
          <w:b/>
        </w:rPr>
        <w:t>муниципального района Салаватский район Республики Башкортостан, основные показатели и анализ социальных, финансово-экономических и прочих рисков реализации Программы</w:t>
      </w:r>
    </w:p>
    <w:p w:rsidR="003F6587" w:rsidRPr="003F6587" w:rsidRDefault="003F6587" w:rsidP="003F6587">
      <w:pPr>
        <w:pStyle w:val="a8"/>
        <w:jc w:val="both"/>
      </w:pPr>
    </w:p>
    <w:p w:rsidR="003F6587" w:rsidRPr="003F6587" w:rsidRDefault="003F6587" w:rsidP="003F6587">
      <w:pPr>
        <w:pStyle w:val="a8"/>
        <w:jc w:val="both"/>
      </w:pPr>
      <w:r>
        <w:tab/>
      </w:r>
      <w:r w:rsidRPr="003F6587">
        <w:t xml:space="preserve">Формирование комфортной городской среды — это комплекс мероприятий, направленных на создание условий для обеспечения благоприятных, безопасных и доступных условий проживания населения в муниципальных образованиях. </w:t>
      </w:r>
    </w:p>
    <w:p w:rsidR="003F6587" w:rsidRPr="003F6587" w:rsidRDefault="003F6587" w:rsidP="003F6587">
      <w:pPr>
        <w:pStyle w:val="a8"/>
        <w:jc w:val="both"/>
      </w:pPr>
      <w:r>
        <w:tab/>
      </w:r>
      <w:r w:rsidRPr="003F6587">
        <w:t xml:space="preserve">Городская среда должна соответствовать санитарным и гигиеническим нормам, а также иметь завершенный, привлекательный и эстетичный внешний вид. Создание современной городской среды включает в себя проведение работ по благоустройству наиболее посещаемых общественных </w:t>
      </w:r>
      <w:r>
        <w:t>территорий</w:t>
      </w:r>
      <w:r w:rsidRPr="003F6587">
        <w:t xml:space="preserve"> (устройство детских и спортивных площадок, зон отдыха, парковок и автостоянок, набережных, озеленение территорий, устройство наружного освещения и т.д.). </w:t>
      </w:r>
    </w:p>
    <w:p w:rsidR="003F6587" w:rsidRPr="003F6587" w:rsidRDefault="003F6587" w:rsidP="003F6587">
      <w:pPr>
        <w:pStyle w:val="a8"/>
        <w:jc w:val="both"/>
      </w:pPr>
      <w:r>
        <w:tab/>
      </w:r>
      <w:r w:rsidRPr="003F6587">
        <w:t xml:space="preserve">Основные принципы формирования программ формирование комфортной городской среды: </w:t>
      </w:r>
    </w:p>
    <w:p w:rsidR="00747171" w:rsidRDefault="003F6587" w:rsidP="003F6587">
      <w:pPr>
        <w:pStyle w:val="a8"/>
        <w:jc w:val="both"/>
      </w:pPr>
      <w:r>
        <w:tab/>
      </w:r>
      <w:r w:rsidRPr="003F6587">
        <w:t xml:space="preserve">- </w:t>
      </w:r>
      <w:r w:rsidR="00747171">
        <w:t>о</w:t>
      </w:r>
      <w:r w:rsidRPr="003F6587">
        <w:t xml:space="preserve">бщественная комиссия, созданная Администрацией </w:t>
      </w:r>
      <w:r w:rsidR="00747171">
        <w:t xml:space="preserve">сельского поселения Янгантауский сельсовет </w:t>
      </w:r>
      <w:r w:rsidRPr="003F6587">
        <w:t xml:space="preserve">муниципального района Салаватский район Республики Башкортостан, контролирует реализацию настоящей программы, согласует отчеты, принимает работы. </w:t>
      </w:r>
    </w:p>
    <w:p w:rsidR="003F6587" w:rsidRPr="003F6587" w:rsidRDefault="00747171" w:rsidP="003F6587">
      <w:pPr>
        <w:pStyle w:val="a8"/>
        <w:jc w:val="both"/>
      </w:pPr>
      <w:r>
        <w:tab/>
      </w:r>
      <w:r w:rsidR="003F6587" w:rsidRPr="003F6587">
        <w:t xml:space="preserve">В состав общественной комиссии включаются представители политических и общественных партий и движений. Согласно данного принципа осуществляются обязательное общественное обсуждение, утверждение настоящей муниципальной программы, концепций и дизайн-проектов объектов благоустройства, так же проводятся обсуждение проекта правил благоустройства. В рамках данного принципа обеспечиваются свободное право граждан на подачу предложений по объектам для включения в программу, подробное информирование обо всех этапах реализации программы; </w:t>
      </w:r>
    </w:p>
    <w:p w:rsidR="003F6587" w:rsidRPr="003F6587" w:rsidRDefault="00747171" w:rsidP="003F6587">
      <w:pPr>
        <w:pStyle w:val="a8"/>
        <w:jc w:val="both"/>
      </w:pPr>
      <w:r>
        <w:tab/>
      </w:r>
      <w:r w:rsidR="003F6587" w:rsidRPr="003F6587">
        <w:t xml:space="preserve">- </w:t>
      </w:r>
      <w:r>
        <w:t>ф</w:t>
      </w:r>
      <w:r w:rsidR="003F6587" w:rsidRPr="003F6587">
        <w:t>ормирование муниципальных программ на 2020 - 2030 годы осуществляется на территории всех муниципальных образований с численностью населения более 1000 человек. В целях реализации принципа системности подхода в рамках формирования и реализации программы осуществляется инвентаризация объектов общественных территорий, формирование графика проведение благоустройства общественных пространств;</w:t>
      </w:r>
    </w:p>
    <w:p w:rsidR="003F6587" w:rsidRPr="003F6587" w:rsidRDefault="00747171" w:rsidP="003F6587">
      <w:pPr>
        <w:pStyle w:val="a8"/>
        <w:jc w:val="both"/>
      </w:pPr>
      <w:r>
        <w:tab/>
      </w:r>
      <w:r w:rsidR="003F6587" w:rsidRPr="003F6587">
        <w:t xml:space="preserve">- </w:t>
      </w:r>
      <w:r>
        <w:t>н</w:t>
      </w:r>
      <w:r w:rsidR="003F6587" w:rsidRPr="003F6587">
        <w:t xml:space="preserve">а основании инвентаризации общественных пространств и по выбору жителей осуществляется формирование плана (графика) благоустройства до 2030 неблагоустроенных общественных зон; </w:t>
      </w:r>
    </w:p>
    <w:p w:rsidR="003F6587" w:rsidRPr="003F6587" w:rsidRDefault="00747171" w:rsidP="003F6587">
      <w:pPr>
        <w:pStyle w:val="a8"/>
        <w:jc w:val="both"/>
      </w:pPr>
      <w:r>
        <w:tab/>
      </w:r>
      <w:r w:rsidR="003F6587" w:rsidRPr="003F6587">
        <w:t xml:space="preserve">- закрепление ответственности за содержанием благоустроенной </w:t>
      </w:r>
      <w:r>
        <w:t xml:space="preserve">общественной </w:t>
      </w:r>
      <w:r w:rsidR="003F6587" w:rsidRPr="003F6587">
        <w:t xml:space="preserve">территории; </w:t>
      </w:r>
    </w:p>
    <w:p w:rsidR="003F6587" w:rsidRPr="003F6587" w:rsidRDefault="00747171" w:rsidP="003F6587">
      <w:pPr>
        <w:pStyle w:val="a8"/>
        <w:jc w:val="both"/>
      </w:pPr>
      <w:r>
        <w:tab/>
      </w:r>
      <w:r w:rsidR="003F6587" w:rsidRPr="003F6587">
        <w:t xml:space="preserve">- применение лучших практик благоустройства. </w:t>
      </w:r>
    </w:p>
    <w:p w:rsidR="003F6587" w:rsidRPr="003F6587" w:rsidRDefault="00747171" w:rsidP="003F6587">
      <w:pPr>
        <w:pStyle w:val="a8"/>
        <w:jc w:val="both"/>
      </w:pPr>
      <w:r>
        <w:tab/>
      </w:r>
      <w:r w:rsidR="003F6587" w:rsidRPr="003F6587">
        <w:t xml:space="preserve">Основными проблемами в области благоустройства и наиболее посещаемых общественных территорий </w:t>
      </w:r>
      <w:r>
        <w:t xml:space="preserve">сельского поселения Янгантауский сельсовет </w:t>
      </w:r>
      <w:r w:rsidR="003F6587" w:rsidRPr="003F6587">
        <w:t xml:space="preserve">муниципального района Салаватский район Республики Башкортостан являются: </w:t>
      </w:r>
    </w:p>
    <w:p w:rsidR="003F6587" w:rsidRPr="003F6587" w:rsidRDefault="00747171" w:rsidP="003F6587">
      <w:pPr>
        <w:pStyle w:val="a8"/>
        <w:jc w:val="both"/>
      </w:pPr>
      <w:r>
        <w:tab/>
      </w:r>
      <w:r w:rsidR="003F6587" w:rsidRPr="003F6587">
        <w:t>- недостаточное количество детских и с</w:t>
      </w:r>
      <w:r>
        <w:t>портивных площадок, зон отдыха;</w:t>
      </w:r>
    </w:p>
    <w:p w:rsidR="003F6587" w:rsidRPr="003F6587" w:rsidRDefault="00747171" w:rsidP="003F6587">
      <w:pPr>
        <w:pStyle w:val="a8"/>
        <w:jc w:val="both"/>
      </w:pPr>
      <w:r>
        <w:tab/>
      </w:r>
      <w:r w:rsidR="003F6587" w:rsidRPr="003F6587">
        <w:t>- недостаточное количество малых архитектурных форм на общественных территориях;</w:t>
      </w:r>
    </w:p>
    <w:p w:rsidR="003F6587" w:rsidRPr="003F6587" w:rsidRDefault="00747171" w:rsidP="003F6587">
      <w:pPr>
        <w:pStyle w:val="a8"/>
        <w:jc w:val="both"/>
      </w:pPr>
      <w:r>
        <w:lastRenderedPageBreak/>
        <w:tab/>
      </w:r>
      <w:r w:rsidR="003F6587" w:rsidRPr="003F6587">
        <w:t>- недостаточное озеленение и отсутствие общей концепции озеленения общественных территорий, увязанной с остальными элементами благоустройства;</w:t>
      </w:r>
    </w:p>
    <w:p w:rsidR="003F6587" w:rsidRPr="003F6587" w:rsidRDefault="00747171" w:rsidP="003F6587">
      <w:pPr>
        <w:pStyle w:val="a8"/>
        <w:jc w:val="both"/>
      </w:pPr>
      <w:r>
        <w:tab/>
      </w:r>
      <w:r w:rsidR="003F6587" w:rsidRPr="003F6587">
        <w:t xml:space="preserve">- недостаточное освещение отдельных общественных территорий. </w:t>
      </w:r>
    </w:p>
    <w:p w:rsidR="003F6587" w:rsidRPr="003F6587" w:rsidRDefault="00747171" w:rsidP="003F6587">
      <w:pPr>
        <w:pStyle w:val="a8"/>
        <w:jc w:val="both"/>
      </w:pPr>
      <w:r>
        <w:tab/>
      </w:r>
      <w:r w:rsidR="003F6587" w:rsidRPr="003F6587">
        <w:t xml:space="preserve">Кроме того, городская среда требует проведения большого объема работ по приспособлению ее к условиям доступности для инвалидов всех категорий и маломобильных групп населения. </w:t>
      </w:r>
    </w:p>
    <w:p w:rsidR="003F6587" w:rsidRPr="003F6587" w:rsidRDefault="00747171" w:rsidP="003F6587">
      <w:pPr>
        <w:pStyle w:val="a8"/>
        <w:jc w:val="both"/>
      </w:pPr>
      <w:r>
        <w:tab/>
      </w:r>
      <w:r w:rsidR="003F6587" w:rsidRPr="003F6587">
        <w:t xml:space="preserve">В результате реализации мероприятий Программы ожидается: </w:t>
      </w:r>
    </w:p>
    <w:p w:rsidR="003F6587" w:rsidRPr="003F6587" w:rsidRDefault="00747171" w:rsidP="003F6587">
      <w:pPr>
        <w:pStyle w:val="a8"/>
        <w:jc w:val="both"/>
      </w:pPr>
      <w:r>
        <w:tab/>
      </w:r>
      <w:r w:rsidR="003F6587" w:rsidRPr="003F6587">
        <w:t xml:space="preserve">- повышение уровня комфортности проживания населения; </w:t>
      </w:r>
    </w:p>
    <w:p w:rsidR="003F6587" w:rsidRPr="003F6587" w:rsidRDefault="00747171" w:rsidP="003F6587">
      <w:pPr>
        <w:pStyle w:val="a8"/>
        <w:jc w:val="both"/>
      </w:pPr>
      <w:r>
        <w:tab/>
      </w:r>
      <w:r w:rsidR="003F6587" w:rsidRPr="003F6587">
        <w:t xml:space="preserve">- повышение качества жилищно-коммунальных услуг; </w:t>
      </w:r>
    </w:p>
    <w:p w:rsidR="003F6587" w:rsidRPr="003F6587" w:rsidRDefault="00747171" w:rsidP="003F6587">
      <w:pPr>
        <w:pStyle w:val="a8"/>
        <w:jc w:val="both"/>
      </w:pPr>
      <w:r>
        <w:tab/>
      </w:r>
      <w:r w:rsidR="003F6587" w:rsidRPr="003F6587">
        <w:t xml:space="preserve">- улучшение организации досуга всех возрастных групп населения; </w:t>
      </w:r>
    </w:p>
    <w:p w:rsidR="003F6587" w:rsidRPr="003F6587" w:rsidRDefault="00747171" w:rsidP="003F6587">
      <w:pPr>
        <w:pStyle w:val="a8"/>
        <w:jc w:val="both"/>
      </w:pPr>
      <w:r>
        <w:tab/>
      </w:r>
      <w:r w:rsidR="003F6587" w:rsidRPr="003F6587">
        <w:t xml:space="preserve">- улучшение экологических, санитарных, функциональных и эстетических качеств городской среды; </w:t>
      </w:r>
    </w:p>
    <w:p w:rsidR="003F6587" w:rsidRPr="003F6587" w:rsidRDefault="00747171" w:rsidP="003F6587">
      <w:pPr>
        <w:pStyle w:val="a8"/>
        <w:jc w:val="both"/>
      </w:pPr>
      <w:r>
        <w:tab/>
      </w:r>
      <w:r w:rsidR="003F6587" w:rsidRPr="003F6587">
        <w:t xml:space="preserve">- привлечение общественности и населения к решению задач благоустройства общественных территорий; </w:t>
      </w:r>
    </w:p>
    <w:p w:rsidR="00747171" w:rsidRDefault="00747171" w:rsidP="003F6587">
      <w:pPr>
        <w:pStyle w:val="a8"/>
        <w:jc w:val="both"/>
      </w:pPr>
      <w:r>
        <w:tab/>
      </w:r>
      <w:r w:rsidR="003F6587" w:rsidRPr="003F6587">
        <w:t>- воспитание бережного отношения</w:t>
      </w:r>
      <w:bookmarkStart w:id="0" w:name="_GoBack"/>
      <w:bookmarkEnd w:id="0"/>
      <w:r w:rsidR="003F6587" w:rsidRPr="003F6587">
        <w:t xml:space="preserve"> и создание условий для расширения инициативы жителей в сфере благоустройства, а также разви</w:t>
      </w:r>
      <w:r>
        <w:t xml:space="preserve">тие их творческого потенциала.  </w:t>
      </w:r>
    </w:p>
    <w:p w:rsidR="00747171" w:rsidRPr="00747171" w:rsidRDefault="00747171" w:rsidP="00747171">
      <w:pPr>
        <w:pStyle w:val="a8"/>
        <w:jc w:val="both"/>
      </w:pPr>
    </w:p>
    <w:p w:rsidR="00747171" w:rsidRPr="00747171" w:rsidRDefault="00747171" w:rsidP="00747171">
      <w:pPr>
        <w:pStyle w:val="a8"/>
        <w:jc w:val="center"/>
        <w:rPr>
          <w:b/>
          <w:color w:val="000000"/>
        </w:rPr>
      </w:pPr>
      <w:r w:rsidRPr="00747171">
        <w:rPr>
          <w:b/>
          <w:color w:val="000000"/>
        </w:rPr>
        <w:t>2. Цели, задачи и мероприятия Программы</w:t>
      </w:r>
    </w:p>
    <w:p w:rsidR="00747171" w:rsidRPr="00747171" w:rsidRDefault="00747171" w:rsidP="00747171">
      <w:pPr>
        <w:pStyle w:val="a8"/>
        <w:jc w:val="both"/>
        <w:rPr>
          <w:b/>
          <w:color w:val="000000"/>
        </w:rPr>
      </w:pPr>
    </w:p>
    <w:p w:rsidR="00747171" w:rsidRPr="00747171" w:rsidRDefault="00747171" w:rsidP="00747171">
      <w:pPr>
        <w:pStyle w:val="a8"/>
        <w:jc w:val="both"/>
        <w:rPr>
          <w:color w:val="000000"/>
        </w:rPr>
      </w:pPr>
      <w:r>
        <w:rPr>
          <w:color w:val="000000"/>
        </w:rPr>
        <w:tab/>
      </w:r>
      <w:r w:rsidRPr="00747171">
        <w:rPr>
          <w:color w:val="000000"/>
        </w:rPr>
        <w:t>Цель реализации настоящей Программы:</w:t>
      </w:r>
    </w:p>
    <w:p w:rsidR="00747171" w:rsidRPr="00747171" w:rsidRDefault="00747171" w:rsidP="00747171">
      <w:pPr>
        <w:pStyle w:val="a8"/>
        <w:jc w:val="both"/>
        <w:rPr>
          <w:color w:val="000000"/>
        </w:rPr>
      </w:pPr>
      <w:r>
        <w:rPr>
          <w:color w:val="000000"/>
        </w:rPr>
        <w:tab/>
      </w:r>
      <w:r w:rsidRPr="00747171">
        <w:rPr>
          <w:color w:val="000000"/>
        </w:rPr>
        <w:t xml:space="preserve">- повышение уровня комфортности жизнедеятельности граждан посредством благоустройства наиболее посещаемых территорий общественного пользования. </w:t>
      </w:r>
    </w:p>
    <w:p w:rsidR="00747171" w:rsidRPr="00747171" w:rsidRDefault="00747171" w:rsidP="00747171">
      <w:pPr>
        <w:pStyle w:val="a8"/>
        <w:jc w:val="both"/>
        <w:rPr>
          <w:color w:val="000000"/>
        </w:rPr>
      </w:pPr>
      <w:r>
        <w:rPr>
          <w:color w:val="000000"/>
        </w:rPr>
        <w:tab/>
      </w:r>
      <w:r w:rsidRPr="00747171">
        <w:rPr>
          <w:color w:val="000000"/>
        </w:rPr>
        <w:t>Задачи Программы:</w:t>
      </w:r>
    </w:p>
    <w:p w:rsidR="00747171" w:rsidRDefault="00747171" w:rsidP="00747171">
      <w:pPr>
        <w:pStyle w:val="a8"/>
        <w:jc w:val="both"/>
        <w:rPr>
          <w:color w:val="000000"/>
        </w:rPr>
      </w:pPr>
      <w:r>
        <w:rPr>
          <w:color w:val="000000"/>
        </w:rPr>
        <w:tab/>
      </w:r>
      <w:r w:rsidRPr="00747171">
        <w:rPr>
          <w:color w:val="000000"/>
        </w:rPr>
        <w:t>- улучшение состояния благоустройства наиболее посещаемых территорий общественного пользования: восстановления (устройство) покрытия парковых зон отдыха, скверов, зон массового отдыха граждан, прилегающих территорий к памятникам истории и культуры, площадей, установка скамеек, урн для мусора, детских и спортивных площадок, устройство цветочных клумб и вазонов, посадк</w:t>
      </w:r>
      <w:r>
        <w:rPr>
          <w:color w:val="000000"/>
        </w:rPr>
        <w:t>а деревьев, кустарников и т.д.</w:t>
      </w:r>
    </w:p>
    <w:p w:rsidR="00747171" w:rsidRDefault="00747171" w:rsidP="00747171">
      <w:pPr>
        <w:pStyle w:val="a8"/>
        <w:jc w:val="both"/>
        <w:rPr>
          <w:color w:val="000000"/>
        </w:rPr>
      </w:pPr>
    </w:p>
    <w:p w:rsidR="00747171" w:rsidRPr="00747171" w:rsidRDefault="00747171" w:rsidP="00747171">
      <w:pPr>
        <w:pStyle w:val="a8"/>
        <w:jc w:val="center"/>
        <w:rPr>
          <w:b/>
        </w:rPr>
      </w:pPr>
      <w:r w:rsidRPr="00747171">
        <w:rPr>
          <w:b/>
        </w:rPr>
        <w:t>3. Целевые индикаторы и показатели Программы</w:t>
      </w:r>
    </w:p>
    <w:p w:rsidR="00747171" w:rsidRPr="00747171" w:rsidRDefault="00747171" w:rsidP="00747171">
      <w:pPr>
        <w:pStyle w:val="a8"/>
        <w:jc w:val="both"/>
      </w:pPr>
    </w:p>
    <w:p w:rsidR="00747171" w:rsidRDefault="00747171" w:rsidP="00747171">
      <w:pPr>
        <w:pStyle w:val="a8"/>
        <w:jc w:val="both"/>
      </w:pPr>
      <w:r>
        <w:tab/>
      </w:r>
      <w:r w:rsidRPr="00747171">
        <w:t xml:space="preserve">Реализация мероприятий Программы приведет к повышению уровня благоустроенности наиболее посещаемых территорий общественного пользования </w:t>
      </w:r>
      <w:r>
        <w:t xml:space="preserve">сельского поселения Янгантауский сельсовет </w:t>
      </w:r>
      <w:r w:rsidRPr="00747171">
        <w:t xml:space="preserve">муниципального района Салаватский район Республики Башкортостан. </w:t>
      </w:r>
      <w:r w:rsidR="00FF260F" w:rsidRPr="00FF260F">
        <w:t>Целевые индикаторы и показатели Программы</w:t>
      </w:r>
      <w:r w:rsidR="00FF260F">
        <w:t xml:space="preserve"> приведены в Приложении № 2. </w:t>
      </w:r>
    </w:p>
    <w:p w:rsidR="00747171" w:rsidRDefault="00747171" w:rsidP="00747171">
      <w:pPr>
        <w:pStyle w:val="a8"/>
        <w:jc w:val="both"/>
      </w:pPr>
    </w:p>
    <w:p w:rsidR="00653EEF" w:rsidRDefault="00747171" w:rsidP="00653EEF">
      <w:pPr>
        <w:pStyle w:val="a8"/>
        <w:jc w:val="center"/>
        <w:rPr>
          <w:b/>
        </w:rPr>
      </w:pPr>
      <w:r>
        <w:rPr>
          <w:b/>
        </w:rPr>
        <w:t xml:space="preserve">4. </w:t>
      </w:r>
      <w:r w:rsidRPr="00747171">
        <w:rPr>
          <w:b/>
        </w:rPr>
        <w:t>Объем средств, необходимых на реализацию Программы</w:t>
      </w:r>
    </w:p>
    <w:p w:rsidR="00653EEF" w:rsidRDefault="00653EEF" w:rsidP="00653EEF">
      <w:pPr>
        <w:pStyle w:val="a8"/>
        <w:jc w:val="center"/>
        <w:rPr>
          <w:b/>
        </w:rPr>
      </w:pPr>
    </w:p>
    <w:p w:rsidR="00653EEF" w:rsidRPr="00653EEF" w:rsidRDefault="00653EEF" w:rsidP="00653EEF">
      <w:pPr>
        <w:pStyle w:val="a8"/>
      </w:pPr>
      <w:r>
        <w:tab/>
      </w:r>
      <w:r w:rsidRPr="00653EEF">
        <w:t>Объем финансовых ресурсов для реализации Программы:</w:t>
      </w:r>
    </w:p>
    <w:p w:rsidR="00653EEF" w:rsidRPr="00107C57" w:rsidRDefault="00653EEF" w:rsidP="00653EEF">
      <w:pPr>
        <w:pStyle w:val="a8"/>
      </w:pPr>
      <w:r w:rsidRPr="00107C57">
        <w:rPr>
          <w:b/>
        </w:rPr>
        <w:t>на 2024 год</w:t>
      </w:r>
      <w:r w:rsidRPr="00107C57">
        <w:t xml:space="preserve"> 8 833 138,72 рублей в т.ч.:</w:t>
      </w:r>
    </w:p>
    <w:p w:rsidR="00653EEF" w:rsidRPr="00107C57" w:rsidRDefault="00653EEF" w:rsidP="00653EEF">
      <w:pPr>
        <w:pStyle w:val="a8"/>
      </w:pPr>
      <w:r>
        <w:tab/>
      </w:r>
      <w:r w:rsidRPr="00107C57">
        <w:t>- федеральный бюджет 8 223 652,14 рублей;</w:t>
      </w:r>
    </w:p>
    <w:p w:rsidR="00653EEF" w:rsidRDefault="00653EEF" w:rsidP="00653EEF">
      <w:pPr>
        <w:pStyle w:val="a8"/>
      </w:pPr>
      <w:r>
        <w:tab/>
      </w:r>
      <w:r w:rsidRPr="00107C57">
        <w:t>- республиканский бюджет 167 829,</w:t>
      </w:r>
      <w:r>
        <w:t>64 рублей;</w:t>
      </w:r>
    </w:p>
    <w:p w:rsidR="00653EEF" w:rsidRPr="00107C57" w:rsidRDefault="00653EEF" w:rsidP="00653EEF">
      <w:pPr>
        <w:pStyle w:val="a8"/>
      </w:pPr>
      <w:r>
        <w:tab/>
      </w:r>
      <w:r w:rsidRPr="00107C57">
        <w:t>- местный бюджет 441 656,94 рублей.</w:t>
      </w:r>
    </w:p>
    <w:p w:rsidR="00653EEF" w:rsidRPr="00107C57" w:rsidRDefault="00653EEF" w:rsidP="00653EEF">
      <w:pPr>
        <w:pStyle w:val="a8"/>
      </w:pPr>
      <w:r w:rsidRPr="00107C57">
        <w:rPr>
          <w:b/>
        </w:rPr>
        <w:t xml:space="preserve">на 2025 год </w:t>
      </w:r>
      <w:r w:rsidRPr="00107C57">
        <w:t>9 128 940,44 рублей в т.ч.:</w:t>
      </w:r>
    </w:p>
    <w:p w:rsidR="00653EEF" w:rsidRPr="00107C57" w:rsidRDefault="00653EEF" w:rsidP="00653EEF">
      <w:pPr>
        <w:pStyle w:val="a8"/>
      </w:pPr>
      <w:r>
        <w:tab/>
      </w:r>
      <w:r w:rsidRPr="00107C57">
        <w:t>- федеральный бюджет 8 497 750,49 рублей;</w:t>
      </w:r>
    </w:p>
    <w:p w:rsidR="00653EEF" w:rsidRPr="00107C57" w:rsidRDefault="00653EEF" w:rsidP="00653EEF">
      <w:pPr>
        <w:pStyle w:val="a8"/>
      </w:pPr>
      <w:r>
        <w:tab/>
      </w:r>
      <w:r w:rsidRPr="00107C57">
        <w:t>- республиканский бюджет 174 706,03 рублей;</w:t>
      </w:r>
    </w:p>
    <w:p w:rsidR="00653EEF" w:rsidRPr="00107C57" w:rsidRDefault="00653EEF" w:rsidP="00653EEF">
      <w:pPr>
        <w:pStyle w:val="a8"/>
      </w:pPr>
      <w:r>
        <w:tab/>
      </w:r>
      <w:r w:rsidRPr="00107C57">
        <w:t>- местный бюджет 456 483,92 рублей.</w:t>
      </w:r>
    </w:p>
    <w:p w:rsidR="00653EEF" w:rsidRPr="00107C57" w:rsidRDefault="00653EEF" w:rsidP="00653EEF">
      <w:pPr>
        <w:pStyle w:val="a8"/>
      </w:pPr>
      <w:r w:rsidRPr="00107C57">
        <w:rPr>
          <w:b/>
        </w:rPr>
        <w:t xml:space="preserve">на 2026 год </w:t>
      </w:r>
      <w:r w:rsidRPr="00107C57">
        <w:t>8 833 138,72 рублей в т.ч.:</w:t>
      </w:r>
    </w:p>
    <w:p w:rsidR="00653EEF" w:rsidRPr="00107C57" w:rsidRDefault="00653EEF" w:rsidP="00653EEF">
      <w:pPr>
        <w:pStyle w:val="a8"/>
      </w:pPr>
      <w:r>
        <w:tab/>
      </w:r>
      <w:r w:rsidRPr="00107C57">
        <w:t>- федеральный бюджет 8 223 652,14 рублей;</w:t>
      </w:r>
    </w:p>
    <w:p w:rsidR="00653EEF" w:rsidRPr="00107C57" w:rsidRDefault="00653EEF" w:rsidP="00653EEF">
      <w:pPr>
        <w:pStyle w:val="a8"/>
      </w:pPr>
      <w:r>
        <w:tab/>
      </w:r>
      <w:r w:rsidRPr="00107C57">
        <w:t>- республиканский бюджет 167 829,64 рублей;</w:t>
      </w:r>
    </w:p>
    <w:p w:rsidR="00653EEF" w:rsidRPr="00107C57" w:rsidRDefault="00653EEF" w:rsidP="00653EEF">
      <w:pPr>
        <w:ind w:right="51"/>
      </w:pPr>
      <w:r>
        <w:tab/>
      </w:r>
      <w:r w:rsidRPr="00107C57">
        <w:t>- местный бюджет 441 656,94 рублей.</w:t>
      </w:r>
    </w:p>
    <w:p w:rsidR="00653EEF" w:rsidRPr="00107C57" w:rsidRDefault="00653EEF" w:rsidP="00653EEF">
      <w:pPr>
        <w:pStyle w:val="a8"/>
      </w:pPr>
      <w:r w:rsidRPr="00107C57">
        <w:rPr>
          <w:b/>
        </w:rPr>
        <w:lastRenderedPageBreak/>
        <w:t xml:space="preserve">на 2027 год </w:t>
      </w:r>
      <w:r w:rsidRPr="00107C57">
        <w:t>8 833 138,72 рублей в т.ч.:</w:t>
      </w:r>
    </w:p>
    <w:p w:rsidR="00653EEF" w:rsidRPr="00107C57" w:rsidRDefault="00653EEF" w:rsidP="00653EEF">
      <w:pPr>
        <w:pStyle w:val="a8"/>
      </w:pPr>
      <w:r>
        <w:tab/>
      </w:r>
      <w:r w:rsidRPr="00107C57">
        <w:t>- федеральный бюджет 8 223 652,14 рублей;</w:t>
      </w:r>
    </w:p>
    <w:p w:rsidR="00653EEF" w:rsidRPr="00107C57" w:rsidRDefault="00653EEF" w:rsidP="00653EEF">
      <w:pPr>
        <w:pStyle w:val="a8"/>
      </w:pPr>
      <w:r>
        <w:tab/>
      </w:r>
      <w:r w:rsidRPr="00107C57">
        <w:t>- республиканский бюджет 167 829,64 рублей;</w:t>
      </w:r>
    </w:p>
    <w:p w:rsidR="00653EEF" w:rsidRPr="00107C57" w:rsidRDefault="00653EEF" w:rsidP="00653EEF">
      <w:pPr>
        <w:ind w:right="51"/>
      </w:pPr>
      <w:r>
        <w:tab/>
      </w:r>
      <w:r w:rsidRPr="00107C57">
        <w:t>- местный бюджет 441 656,94 рублей.</w:t>
      </w:r>
    </w:p>
    <w:p w:rsidR="00653EEF" w:rsidRPr="00107C57" w:rsidRDefault="00653EEF" w:rsidP="00653EEF">
      <w:pPr>
        <w:pStyle w:val="a8"/>
      </w:pPr>
      <w:r w:rsidRPr="00107C57">
        <w:rPr>
          <w:b/>
        </w:rPr>
        <w:t xml:space="preserve">на 2028 год </w:t>
      </w:r>
      <w:r w:rsidRPr="00107C57">
        <w:t>8 833 138,72 рублей в т.ч.:</w:t>
      </w:r>
    </w:p>
    <w:p w:rsidR="00653EEF" w:rsidRPr="00107C57" w:rsidRDefault="00653EEF" w:rsidP="00653EEF">
      <w:pPr>
        <w:pStyle w:val="a8"/>
      </w:pPr>
      <w:r>
        <w:tab/>
      </w:r>
      <w:r w:rsidRPr="00107C57">
        <w:t>- федеральный бюджет 8 223 652,14 рублей;</w:t>
      </w:r>
    </w:p>
    <w:p w:rsidR="00653EEF" w:rsidRPr="00107C57" w:rsidRDefault="00653EEF" w:rsidP="00653EEF">
      <w:pPr>
        <w:pStyle w:val="a8"/>
      </w:pPr>
      <w:r>
        <w:tab/>
      </w:r>
      <w:r w:rsidRPr="00107C57">
        <w:t>- республиканский бюджет 167 829,64 рублей;</w:t>
      </w:r>
    </w:p>
    <w:p w:rsidR="00653EEF" w:rsidRPr="00107C57" w:rsidRDefault="00653EEF" w:rsidP="00653EEF">
      <w:pPr>
        <w:ind w:right="51"/>
      </w:pPr>
      <w:r>
        <w:tab/>
      </w:r>
      <w:r w:rsidRPr="00107C57">
        <w:t>- местный бюджет 441 656,94 рублей.</w:t>
      </w:r>
    </w:p>
    <w:p w:rsidR="00653EEF" w:rsidRPr="00107C57" w:rsidRDefault="00653EEF" w:rsidP="00653EEF">
      <w:pPr>
        <w:pStyle w:val="a8"/>
      </w:pPr>
      <w:r w:rsidRPr="00107C57">
        <w:rPr>
          <w:b/>
        </w:rPr>
        <w:t xml:space="preserve">на 2029 год </w:t>
      </w:r>
      <w:r w:rsidRPr="00107C57">
        <w:t>8 833 138,72 рублей в т.ч.:</w:t>
      </w:r>
    </w:p>
    <w:p w:rsidR="00653EEF" w:rsidRPr="00107C57" w:rsidRDefault="00653EEF" w:rsidP="00653EEF">
      <w:pPr>
        <w:pStyle w:val="a8"/>
      </w:pPr>
      <w:r>
        <w:tab/>
      </w:r>
      <w:r w:rsidRPr="00107C57">
        <w:t>- федеральный бюджет 8 223 652,14 рублей;</w:t>
      </w:r>
    </w:p>
    <w:p w:rsidR="00653EEF" w:rsidRPr="00107C57" w:rsidRDefault="00653EEF" w:rsidP="00653EEF">
      <w:pPr>
        <w:pStyle w:val="a8"/>
      </w:pPr>
      <w:r>
        <w:tab/>
      </w:r>
      <w:r w:rsidRPr="00107C57">
        <w:t>- республиканский бюджет 167 829,64 рублей;</w:t>
      </w:r>
    </w:p>
    <w:p w:rsidR="00653EEF" w:rsidRPr="00107C57" w:rsidRDefault="00653EEF" w:rsidP="00653EEF">
      <w:pPr>
        <w:ind w:right="51"/>
      </w:pPr>
      <w:r>
        <w:tab/>
      </w:r>
      <w:r w:rsidRPr="00107C57">
        <w:t>- местный бюджет 441 656,94 рублей.</w:t>
      </w:r>
    </w:p>
    <w:p w:rsidR="00653EEF" w:rsidRPr="00107C57" w:rsidRDefault="00653EEF" w:rsidP="00653EEF">
      <w:pPr>
        <w:pStyle w:val="a8"/>
      </w:pPr>
      <w:r w:rsidRPr="00107C57">
        <w:rPr>
          <w:b/>
        </w:rPr>
        <w:t>на 2030 год</w:t>
      </w:r>
      <w:r w:rsidRPr="00107C57">
        <w:t xml:space="preserve"> 8 833 138,72 рублей в т.ч.:</w:t>
      </w:r>
    </w:p>
    <w:p w:rsidR="00653EEF" w:rsidRPr="00107C57" w:rsidRDefault="00653EEF" w:rsidP="00653EEF">
      <w:pPr>
        <w:pStyle w:val="a8"/>
      </w:pPr>
      <w:r>
        <w:tab/>
      </w:r>
      <w:r w:rsidRPr="00107C57">
        <w:t>- федеральный бюджет 8 223 652,14 рублей;</w:t>
      </w:r>
    </w:p>
    <w:p w:rsidR="00653EEF" w:rsidRDefault="00653EEF" w:rsidP="00653EEF">
      <w:pPr>
        <w:pStyle w:val="a8"/>
      </w:pPr>
      <w:r>
        <w:tab/>
      </w:r>
      <w:r w:rsidRPr="00107C57">
        <w:t>- республика</w:t>
      </w:r>
      <w:r>
        <w:t>нский бюджет 167 829,64 рублей;</w:t>
      </w:r>
    </w:p>
    <w:p w:rsidR="00653EEF" w:rsidRDefault="00653EEF" w:rsidP="00653EEF">
      <w:pPr>
        <w:pStyle w:val="a8"/>
      </w:pPr>
      <w:r>
        <w:tab/>
      </w:r>
      <w:r w:rsidRPr="00107C57">
        <w:t>- местный бюджет 441 656,94 рублей.</w:t>
      </w:r>
    </w:p>
    <w:p w:rsidR="00653EEF" w:rsidRDefault="00653EEF" w:rsidP="00653EEF">
      <w:pPr>
        <w:pStyle w:val="a8"/>
      </w:pPr>
    </w:p>
    <w:p w:rsidR="00653EEF" w:rsidRPr="00653EEF" w:rsidRDefault="00653EEF" w:rsidP="00653EEF">
      <w:pPr>
        <w:pStyle w:val="a8"/>
        <w:jc w:val="center"/>
        <w:rPr>
          <w:b/>
        </w:rPr>
      </w:pPr>
      <w:r w:rsidRPr="00653EEF">
        <w:rPr>
          <w:b/>
        </w:rPr>
        <w:t>5. Перечень мероприятий Программы</w:t>
      </w:r>
    </w:p>
    <w:p w:rsidR="00653EEF" w:rsidRPr="00653EEF" w:rsidRDefault="00653EEF" w:rsidP="00653EEF">
      <w:pPr>
        <w:pStyle w:val="a8"/>
        <w:jc w:val="both"/>
      </w:pPr>
    </w:p>
    <w:p w:rsidR="00653EEF" w:rsidRPr="00653EEF" w:rsidRDefault="00653EEF" w:rsidP="00653EEF">
      <w:pPr>
        <w:pStyle w:val="a8"/>
        <w:jc w:val="both"/>
      </w:pPr>
      <w:r>
        <w:tab/>
      </w:r>
      <w:r w:rsidRPr="00653EEF">
        <w:t xml:space="preserve">Основу Программы составляет ремонт и благоустройство </w:t>
      </w:r>
      <w:r w:rsidRPr="002D512B">
        <w:t>общественных территорий сельского поселения Янгантауский сельсовет муниципального района Салаватский район Республики Башкортостан</w:t>
      </w:r>
      <w:r w:rsidRPr="00653EEF">
        <w:t>.</w:t>
      </w:r>
    </w:p>
    <w:p w:rsidR="00653EEF" w:rsidRDefault="00653EEF" w:rsidP="00653EEF">
      <w:pPr>
        <w:pStyle w:val="a8"/>
        <w:jc w:val="both"/>
      </w:pPr>
      <w:r>
        <w:tab/>
      </w:r>
      <w:r w:rsidRPr="00653EEF">
        <w:t>Мероприятия по благоустройству общественных территорий формируются с учетом необходимости обеспечения физической, пространственной и информационной доступности зданий, сооружений, территорий для инвалидов и других маломобильных групп населения.</w:t>
      </w:r>
      <w:r>
        <w:t xml:space="preserve"> </w:t>
      </w:r>
    </w:p>
    <w:p w:rsidR="00653EEF" w:rsidRDefault="00653EEF" w:rsidP="00653EEF">
      <w:pPr>
        <w:pStyle w:val="a8"/>
        <w:jc w:val="both"/>
      </w:pPr>
      <w:r>
        <w:tab/>
        <w:t xml:space="preserve">Адресный перечень общественных территорий, подлежащих благоустройству в рамках реализации Программы </w:t>
      </w:r>
      <w:r w:rsidR="00512685">
        <w:t>указан в П</w:t>
      </w:r>
      <w:r>
        <w:t xml:space="preserve">риложении № 1. </w:t>
      </w:r>
    </w:p>
    <w:p w:rsidR="00653EEF" w:rsidRDefault="00653EEF" w:rsidP="00653EEF">
      <w:pPr>
        <w:pStyle w:val="a8"/>
        <w:jc w:val="both"/>
      </w:pPr>
    </w:p>
    <w:p w:rsidR="00653EEF" w:rsidRDefault="00653EEF" w:rsidP="00653EEF">
      <w:pPr>
        <w:pStyle w:val="a8"/>
        <w:jc w:val="center"/>
        <w:rPr>
          <w:b/>
        </w:rPr>
      </w:pPr>
      <w:r w:rsidRPr="00653EEF">
        <w:rPr>
          <w:b/>
        </w:rPr>
        <w:t>6. Механизм реализации Программы</w:t>
      </w:r>
    </w:p>
    <w:p w:rsidR="00653EEF" w:rsidRPr="00653EEF" w:rsidRDefault="00653EEF" w:rsidP="00653EEF">
      <w:pPr>
        <w:pStyle w:val="a8"/>
        <w:jc w:val="both"/>
      </w:pPr>
    </w:p>
    <w:p w:rsidR="00653EEF" w:rsidRPr="00653EEF" w:rsidRDefault="00512685" w:rsidP="00653EEF">
      <w:pPr>
        <w:pStyle w:val="a8"/>
        <w:jc w:val="both"/>
      </w:pPr>
      <w:r>
        <w:tab/>
      </w:r>
      <w:r w:rsidR="00653EEF" w:rsidRPr="00653EEF">
        <w:t xml:space="preserve">Разработчиком и исполнителем Программы является Администрация </w:t>
      </w:r>
      <w:r>
        <w:t xml:space="preserve">сельского поселения Янгантауский сельсовет </w:t>
      </w:r>
      <w:r w:rsidR="00653EEF" w:rsidRPr="00653EEF">
        <w:t xml:space="preserve">муниципального района Салаватский </w:t>
      </w:r>
      <w:r>
        <w:t>район Республики Башкортостан.</w:t>
      </w:r>
    </w:p>
    <w:p w:rsidR="00653EEF" w:rsidRPr="00653EEF" w:rsidRDefault="00512685" w:rsidP="00653EEF">
      <w:pPr>
        <w:pStyle w:val="a8"/>
        <w:jc w:val="both"/>
      </w:pPr>
      <w:r>
        <w:tab/>
      </w:r>
      <w:r w:rsidR="00653EEF" w:rsidRPr="00653EEF">
        <w:t>Адресный перечень общественных территорий включается в Программу по результатам общественного обс</w:t>
      </w:r>
      <w:r>
        <w:t>уждения, интернет - голосования</w:t>
      </w:r>
      <w:r w:rsidR="00653EEF" w:rsidRPr="00653EEF">
        <w:t>.</w:t>
      </w:r>
    </w:p>
    <w:p w:rsidR="00653EEF" w:rsidRPr="00653EEF" w:rsidRDefault="00512685" w:rsidP="00653EEF">
      <w:pPr>
        <w:pStyle w:val="a8"/>
        <w:jc w:val="both"/>
      </w:pPr>
      <w:r>
        <w:tab/>
      </w:r>
      <w:r w:rsidR="00653EEF" w:rsidRPr="00653EEF">
        <w:t>Исполнитель Программы несет ответственность за качественное и своевременное выполнение</w:t>
      </w:r>
      <w:r>
        <w:t xml:space="preserve"> мероприятий</w:t>
      </w:r>
      <w:r w:rsidRPr="00653EEF">
        <w:t xml:space="preserve">, </w:t>
      </w:r>
      <w:r w:rsidR="00653EEF" w:rsidRPr="00653EEF">
        <w:t>целевое и рационально использование средств, предусмотренных Программой, своевременное информирование о реализации Программы.</w:t>
      </w:r>
    </w:p>
    <w:p w:rsidR="00512685" w:rsidRDefault="00512685" w:rsidP="00653EEF">
      <w:pPr>
        <w:pStyle w:val="a8"/>
        <w:jc w:val="both"/>
      </w:pPr>
      <w:r>
        <w:tab/>
      </w:r>
      <w:r w:rsidR="00653EEF" w:rsidRPr="00653EEF">
        <w:t xml:space="preserve">Исполнитель Программы организует выполнение программных мероприятий путем заключения соответствующих муниципальных контрактов с подрядными организациями и осуществляет контроль за надлежащим исполнением подрядчиками обязательств по муниципальным контрактам. Отбор подрядных организаций осуществляется в порядке, установленном Федеральным законом от 05.04.2013 года № 44-ФЗ «О контрактной системе в сфере закупок товаров, работ, услуг для обеспечения государственный и муниципальных нужд». </w:t>
      </w:r>
    </w:p>
    <w:p w:rsidR="00653EEF" w:rsidRPr="00653EEF" w:rsidRDefault="00512685" w:rsidP="00653EEF">
      <w:pPr>
        <w:pStyle w:val="a8"/>
        <w:jc w:val="both"/>
      </w:pPr>
      <w:r>
        <w:tab/>
      </w:r>
      <w:r w:rsidR="00653EEF" w:rsidRPr="00653EEF">
        <w:t>Экономия средств от проведенных аукционных процедур направляется на дополни</w:t>
      </w:r>
      <w:r>
        <w:t>тельные мероприятия по объекту</w:t>
      </w:r>
      <w:r w:rsidR="00653EEF" w:rsidRPr="00653EEF">
        <w:t>.</w:t>
      </w:r>
    </w:p>
    <w:p w:rsidR="00653EEF" w:rsidRDefault="00653EEF" w:rsidP="00653EEF">
      <w:pPr>
        <w:pStyle w:val="a8"/>
        <w:jc w:val="both"/>
      </w:pPr>
      <w:r w:rsidRPr="00653EEF">
        <w:t xml:space="preserve"> </w:t>
      </w:r>
      <w:r w:rsidR="00512685">
        <w:tab/>
      </w:r>
      <w:r w:rsidRPr="00653EEF">
        <w:t>Основной адресный перечень по благоустройству общественных территорий Программы указан в Приложении № 1.</w:t>
      </w:r>
    </w:p>
    <w:p w:rsidR="00512685" w:rsidRDefault="00512685" w:rsidP="00653EEF">
      <w:pPr>
        <w:pStyle w:val="a8"/>
        <w:jc w:val="both"/>
      </w:pPr>
    </w:p>
    <w:p w:rsidR="00512685" w:rsidRPr="00512685" w:rsidRDefault="00512685" w:rsidP="00512685">
      <w:pPr>
        <w:pStyle w:val="a8"/>
        <w:jc w:val="center"/>
        <w:rPr>
          <w:b/>
        </w:rPr>
      </w:pPr>
      <w:r w:rsidRPr="00512685">
        <w:rPr>
          <w:b/>
        </w:rPr>
        <w:t>7. Оценка социально-экономической эффективности реализации Программы</w:t>
      </w:r>
    </w:p>
    <w:p w:rsidR="00512685" w:rsidRDefault="00512685" w:rsidP="00512685">
      <w:pPr>
        <w:pStyle w:val="a8"/>
        <w:jc w:val="both"/>
      </w:pPr>
      <w:r>
        <w:lastRenderedPageBreak/>
        <w:tab/>
        <w:t xml:space="preserve">Реализация запланированных мероприятий позволит удовлетворить большую часть обращений граждан о неудовлетворительном техническом состоянии мест массового пребывания населения, а также обеспечит благоприятные условия проживания населения, что положительно отразится и на повышении качества жизни в целом. </w:t>
      </w:r>
    </w:p>
    <w:p w:rsidR="00512685" w:rsidRDefault="00512685" w:rsidP="00512685">
      <w:pPr>
        <w:pStyle w:val="a8"/>
        <w:jc w:val="both"/>
      </w:pPr>
      <w:r>
        <w:tab/>
        <w:t xml:space="preserve">Оценка эффективности муниципальной Программы проводится Администрацией сельского поселения Янгантауский сельсовет Республики Башкортостан и осуществляется в целях оценки планируемого вклада результатов муниципальной программы в социально-экономическое развитие сельского поселения Янгантауский сельсовет муниципального района Салаватский район Республики Башкортостан. </w:t>
      </w:r>
    </w:p>
    <w:p w:rsidR="00512685" w:rsidRDefault="00512685" w:rsidP="00512685">
      <w:pPr>
        <w:pStyle w:val="a8"/>
        <w:jc w:val="both"/>
      </w:pPr>
      <w:r>
        <w:tab/>
        <w:t xml:space="preserve">Администрация сельского поселения Янгантауский сельсовет муниципального района Салаватский район Республики Башкортостан осуществляет мониторинг ситуации и анализ эффективности выполняемой работы. </w:t>
      </w:r>
    </w:p>
    <w:p w:rsidR="00512685" w:rsidRDefault="00512685" w:rsidP="00512685">
      <w:pPr>
        <w:pStyle w:val="a8"/>
        <w:jc w:val="both"/>
      </w:pPr>
      <w:r>
        <w:tab/>
        <w:t xml:space="preserve">В рамках реализации муниципальной Программы планируется: </w:t>
      </w:r>
    </w:p>
    <w:p w:rsidR="00512685" w:rsidRDefault="00512685" w:rsidP="00512685">
      <w:pPr>
        <w:pStyle w:val="a8"/>
        <w:jc w:val="both"/>
      </w:pPr>
      <w:r>
        <w:tab/>
        <w:t xml:space="preserve">- провести благоустройство общественных территорий. </w:t>
      </w:r>
    </w:p>
    <w:p w:rsidR="00512685" w:rsidRDefault="00512685" w:rsidP="00512685">
      <w:pPr>
        <w:pStyle w:val="a8"/>
        <w:jc w:val="both"/>
      </w:pPr>
      <w:r>
        <w:tab/>
        <w:t xml:space="preserve">Индикатором эффективности реализации Программы следует считать: </w:t>
      </w:r>
    </w:p>
    <w:p w:rsidR="00512685" w:rsidRDefault="00512685" w:rsidP="00512685">
      <w:pPr>
        <w:pStyle w:val="a8"/>
        <w:jc w:val="both"/>
      </w:pPr>
      <w:r>
        <w:t xml:space="preserve">повышение социальной и экономической привлекательности сельского поселения Янгантауский сельсовет муниципального района Салаватский район Республики Башкортостан. </w:t>
      </w:r>
    </w:p>
    <w:p w:rsidR="00512685" w:rsidRDefault="00512685" w:rsidP="00512685">
      <w:pPr>
        <w:pStyle w:val="a8"/>
        <w:jc w:val="both"/>
      </w:pPr>
    </w:p>
    <w:p w:rsidR="00512685" w:rsidRPr="00512685" w:rsidRDefault="00512685" w:rsidP="00512685">
      <w:pPr>
        <w:pStyle w:val="a8"/>
        <w:jc w:val="center"/>
        <w:rPr>
          <w:b/>
        </w:rPr>
      </w:pPr>
      <w:r w:rsidRPr="00512685">
        <w:rPr>
          <w:b/>
        </w:rPr>
        <w:t>8.Ожидаемый социально-экономический эффект и критерии оценки выполнения Программы</w:t>
      </w:r>
    </w:p>
    <w:p w:rsidR="00512685" w:rsidRDefault="00512685" w:rsidP="00512685">
      <w:pPr>
        <w:pStyle w:val="a8"/>
        <w:jc w:val="both"/>
      </w:pPr>
    </w:p>
    <w:p w:rsidR="00512685" w:rsidRDefault="00512685" w:rsidP="00512685">
      <w:pPr>
        <w:pStyle w:val="a8"/>
        <w:jc w:val="both"/>
      </w:pPr>
      <w:r>
        <w:tab/>
        <w:t xml:space="preserve">Ожидаемый социально-экономический эффект: </w:t>
      </w:r>
    </w:p>
    <w:p w:rsidR="00512685" w:rsidRDefault="00512685" w:rsidP="00512685">
      <w:pPr>
        <w:pStyle w:val="a8"/>
        <w:jc w:val="both"/>
      </w:pPr>
      <w:r>
        <w:tab/>
        <w:t xml:space="preserve">- прогнозируемые конечные результаты реализации Программы предусматривают повышение уровня благоустройства сельского поселения Янгантауский сельсовет муниципального района Салаватский район Республики Башкортостан, улучшение санитарного, экологического содержания территорий. </w:t>
      </w:r>
    </w:p>
    <w:p w:rsidR="00FF260F" w:rsidRDefault="00512685" w:rsidP="00512685">
      <w:pPr>
        <w:pStyle w:val="a8"/>
        <w:jc w:val="both"/>
      </w:pPr>
      <w:r>
        <w:tab/>
        <w:t xml:space="preserve">В результате реализации Программы ожидается создание условий, обеспечивающих комфортные условия для работы и отдыха населения на территории </w:t>
      </w:r>
      <w:r w:rsidR="00FF260F">
        <w:t>сельского поселения Янгантауский сельсовет муниципального района Салаватский район Республики Башкортостан</w:t>
      </w:r>
      <w:r>
        <w:t xml:space="preserve">. </w:t>
      </w:r>
    </w:p>
    <w:p w:rsidR="00FF260F" w:rsidRDefault="00FF260F" w:rsidP="00512685">
      <w:pPr>
        <w:pStyle w:val="a8"/>
        <w:jc w:val="both"/>
      </w:pPr>
      <w:r>
        <w:tab/>
      </w:r>
      <w:r w:rsidR="00512685">
        <w:t xml:space="preserve">Эффективность программы оценивается по следующим показателям: </w:t>
      </w:r>
    </w:p>
    <w:p w:rsidR="00FF260F" w:rsidRDefault="00FF260F" w:rsidP="00512685">
      <w:pPr>
        <w:pStyle w:val="a8"/>
        <w:jc w:val="both"/>
      </w:pPr>
      <w:r>
        <w:tab/>
        <w:t xml:space="preserve">- </w:t>
      </w:r>
      <w:r w:rsidR="00512685">
        <w:t xml:space="preserve">процент привлечения населения к работам по благоустройству; </w:t>
      </w:r>
    </w:p>
    <w:p w:rsidR="00FF260F" w:rsidRDefault="00FF260F" w:rsidP="00512685">
      <w:pPr>
        <w:pStyle w:val="a8"/>
        <w:jc w:val="both"/>
      </w:pPr>
      <w:r>
        <w:tab/>
        <w:t xml:space="preserve">- </w:t>
      </w:r>
      <w:r w:rsidR="00512685">
        <w:t xml:space="preserve">процент привлечения организаций, заинтересованных лиц к работам по благоустройству; </w:t>
      </w:r>
    </w:p>
    <w:p w:rsidR="00FF260F" w:rsidRDefault="00FF260F" w:rsidP="00512685">
      <w:pPr>
        <w:pStyle w:val="a8"/>
        <w:jc w:val="both"/>
      </w:pPr>
      <w:r>
        <w:tab/>
        <w:t xml:space="preserve">- </w:t>
      </w:r>
      <w:r w:rsidR="00512685">
        <w:t xml:space="preserve">уровень взаимодействия предприятий, обеспечивающих благоустройство поселения и предприятий – владельцев инженерных сетей; </w:t>
      </w:r>
    </w:p>
    <w:p w:rsidR="00FF260F" w:rsidRDefault="00FF260F" w:rsidP="00512685">
      <w:pPr>
        <w:pStyle w:val="a8"/>
        <w:jc w:val="both"/>
      </w:pPr>
      <w:r>
        <w:tab/>
        <w:t xml:space="preserve">- </w:t>
      </w:r>
      <w:r w:rsidR="00512685">
        <w:t xml:space="preserve">уровень благоустроенности. </w:t>
      </w:r>
    </w:p>
    <w:p w:rsidR="00FF260F" w:rsidRDefault="00FF260F" w:rsidP="00512685">
      <w:pPr>
        <w:pStyle w:val="a8"/>
        <w:jc w:val="both"/>
      </w:pPr>
      <w:r>
        <w:tab/>
      </w:r>
      <w:r w:rsidR="00512685">
        <w:t xml:space="preserve">В результате реализации Программы ожидается: </w:t>
      </w:r>
    </w:p>
    <w:p w:rsidR="00FF260F" w:rsidRDefault="00FF260F" w:rsidP="00512685">
      <w:pPr>
        <w:pStyle w:val="a8"/>
        <w:jc w:val="both"/>
      </w:pPr>
      <w:r>
        <w:tab/>
        <w:t xml:space="preserve">- </w:t>
      </w:r>
      <w:r w:rsidR="00512685">
        <w:t>улучшение экологической обстановки и создание среды, комфортной для проживания жителей</w:t>
      </w:r>
      <w:r>
        <w:t xml:space="preserve"> сельского поселения Янгантауский сельсовет муниципального района Салаватский район Республики Башкортостан</w:t>
      </w:r>
      <w:r w:rsidR="00512685">
        <w:t xml:space="preserve">; </w:t>
      </w:r>
    </w:p>
    <w:p w:rsidR="00512685" w:rsidRDefault="00FF260F" w:rsidP="00512685">
      <w:pPr>
        <w:pStyle w:val="a8"/>
        <w:jc w:val="both"/>
      </w:pPr>
      <w:r>
        <w:tab/>
        <w:t xml:space="preserve">- </w:t>
      </w:r>
      <w:r w:rsidR="00512685">
        <w:t>совершенствование эст</w:t>
      </w:r>
      <w:r>
        <w:t xml:space="preserve">етического состояния территории сельского поселения Янгантауский сельсовет муниципального района Салаватский район Республики Башкортостан. </w:t>
      </w:r>
    </w:p>
    <w:p w:rsidR="00FF260F" w:rsidRDefault="00FF260F" w:rsidP="00512685">
      <w:pPr>
        <w:pStyle w:val="a8"/>
        <w:jc w:val="both"/>
      </w:pPr>
    </w:p>
    <w:p w:rsidR="00FF260F" w:rsidRDefault="00FF260F" w:rsidP="00512685">
      <w:pPr>
        <w:pStyle w:val="a8"/>
        <w:jc w:val="both"/>
      </w:pPr>
    </w:p>
    <w:p w:rsidR="00FF260F" w:rsidRDefault="00FF260F" w:rsidP="00512685">
      <w:pPr>
        <w:pStyle w:val="a8"/>
        <w:jc w:val="both"/>
      </w:pPr>
    </w:p>
    <w:p w:rsidR="00FF260F" w:rsidRDefault="00FF260F" w:rsidP="00512685">
      <w:pPr>
        <w:pStyle w:val="a8"/>
        <w:jc w:val="both"/>
      </w:pPr>
    </w:p>
    <w:p w:rsidR="00FF260F" w:rsidRDefault="00FF260F" w:rsidP="00512685">
      <w:pPr>
        <w:pStyle w:val="a8"/>
        <w:jc w:val="both"/>
      </w:pPr>
    </w:p>
    <w:p w:rsidR="00FF260F" w:rsidRDefault="00FF260F" w:rsidP="00512685">
      <w:pPr>
        <w:pStyle w:val="a8"/>
        <w:jc w:val="both"/>
      </w:pPr>
    </w:p>
    <w:p w:rsidR="00FF260F" w:rsidRDefault="00FF260F" w:rsidP="00512685">
      <w:pPr>
        <w:pStyle w:val="a8"/>
        <w:jc w:val="both"/>
        <w:sectPr w:rsidR="00FF260F" w:rsidSect="00CE3A1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F260F" w:rsidRPr="00FF260F" w:rsidRDefault="00FF260F" w:rsidP="00FF260F">
      <w:pPr>
        <w:pStyle w:val="ConsPlusNormal"/>
        <w:ind w:left="8931" w:firstLine="0"/>
        <w:contextualSpacing/>
        <w:outlineLvl w:val="2"/>
        <w:rPr>
          <w:rFonts w:ascii="Times New Roman" w:hAnsi="Times New Roman" w:cs="Times New Roman"/>
          <w:sz w:val="24"/>
          <w:szCs w:val="24"/>
        </w:rPr>
      </w:pPr>
      <w:r w:rsidRPr="00FF260F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FF260F" w:rsidRPr="00FF260F" w:rsidRDefault="00FF260F" w:rsidP="00FF260F">
      <w:pPr>
        <w:ind w:left="7788" w:firstLine="1143"/>
        <w:contextualSpacing/>
      </w:pPr>
      <w:r w:rsidRPr="00FF260F">
        <w:t xml:space="preserve">к муниципальной программе </w:t>
      </w:r>
    </w:p>
    <w:p w:rsidR="00FF260F" w:rsidRDefault="00FF260F" w:rsidP="00FF260F">
      <w:pPr>
        <w:ind w:left="7788" w:firstLine="1143"/>
        <w:contextualSpacing/>
      </w:pPr>
      <w:r w:rsidRPr="00FF260F">
        <w:t xml:space="preserve">«Формирование современной городской среды </w:t>
      </w:r>
    </w:p>
    <w:p w:rsidR="00FF260F" w:rsidRDefault="00FF260F" w:rsidP="00FF260F">
      <w:pPr>
        <w:ind w:left="8931"/>
        <w:contextualSpacing/>
      </w:pPr>
      <w:r w:rsidRPr="00FF260F">
        <w:t xml:space="preserve">на территории сельского поселения Янгантауский сельсовет муниципального района Салаватский район </w:t>
      </w:r>
    </w:p>
    <w:p w:rsidR="00FF260F" w:rsidRPr="00FF260F" w:rsidRDefault="00FF260F" w:rsidP="00FF260F">
      <w:pPr>
        <w:ind w:left="7788" w:firstLine="1143"/>
        <w:contextualSpacing/>
      </w:pPr>
      <w:r w:rsidRPr="00FF260F">
        <w:t>Республики Башкортостан на 2024 - 2030 годы»</w:t>
      </w:r>
    </w:p>
    <w:p w:rsidR="00FF260F" w:rsidRPr="00107C57" w:rsidRDefault="00FF260F" w:rsidP="00FF260F">
      <w:pPr>
        <w:pStyle w:val="ConsPlusNormal"/>
        <w:contextualSpacing/>
        <w:outlineLvl w:val="2"/>
        <w:rPr>
          <w:rFonts w:ascii="Times New Roman" w:hAnsi="Times New Roman" w:cs="Times New Roman"/>
          <w:sz w:val="24"/>
          <w:szCs w:val="24"/>
        </w:rPr>
      </w:pPr>
    </w:p>
    <w:p w:rsidR="00FF260F" w:rsidRPr="00FF260F" w:rsidRDefault="00FF260F" w:rsidP="00FF260F">
      <w:pPr>
        <w:pStyle w:val="ConsPlusNormal"/>
        <w:contextualSpacing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FF260F">
        <w:rPr>
          <w:rFonts w:ascii="Times New Roman" w:hAnsi="Times New Roman" w:cs="Times New Roman"/>
          <w:b/>
          <w:sz w:val="24"/>
          <w:szCs w:val="24"/>
        </w:rPr>
        <w:t xml:space="preserve">Адресный перечень общественных территорий, нуждающихся в благоустройстве </w:t>
      </w:r>
    </w:p>
    <w:p w:rsidR="00FF260F" w:rsidRPr="00FF260F" w:rsidRDefault="00FF260F" w:rsidP="00FF260F">
      <w:pPr>
        <w:pStyle w:val="ConsPlusNormal"/>
        <w:contextualSpacing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FF260F">
        <w:rPr>
          <w:rFonts w:ascii="Times New Roman" w:hAnsi="Times New Roman" w:cs="Times New Roman"/>
          <w:b/>
          <w:sz w:val="24"/>
          <w:szCs w:val="24"/>
        </w:rPr>
        <w:t>и п</w:t>
      </w:r>
      <w:r>
        <w:rPr>
          <w:rFonts w:ascii="Times New Roman" w:hAnsi="Times New Roman" w:cs="Times New Roman"/>
          <w:b/>
          <w:sz w:val="24"/>
          <w:szCs w:val="24"/>
        </w:rPr>
        <w:t>одлежащих благоустройству в 2024</w:t>
      </w:r>
      <w:r w:rsidRPr="00FF260F">
        <w:rPr>
          <w:rFonts w:ascii="Times New Roman" w:hAnsi="Times New Roman" w:cs="Times New Roman"/>
          <w:b/>
          <w:sz w:val="24"/>
          <w:szCs w:val="24"/>
        </w:rPr>
        <w:t xml:space="preserve"> - 2030 годах</w:t>
      </w:r>
    </w:p>
    <w:tbl>
      <w:tblPr>
        <w:tblW w:w="14033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709"/>
        <w:gridCol w:w="2409"/>
        <w:gridCol w:w="4111"/>
        <w:gridCol w:w="4678"/>
        <w:gridCol w:w="2126"/>
      </w:tblGrid>
      <w:tr w:rsidR="00FF260F" w:rsidRPr="00107C57" w:rsidTr="00F75220">
        <w:trPr>
          <w:trHeight w:val="567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60F" w:rsidRPr="00107C57" w:rsidRDefault="00FF260F" w:rsidP="00F75220">
            <w:pPr>
              <w:jc w:val="center"/>
              <w:rPr>
                <w:color w:val="000000"/>
              </w:rPr>
            </w:pPr>
            <w:r w:rsidRPr="00107C57">
              <w:rPr>
                <w:color w:val="000000"/>
              </w:rPr>
              <w:lastRenderedPageBreak/>
              <w:t>№ п\п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60F" w:rsidRPr="00107C57" w:rsidRDefault="00FF260F" w:rsidP="00F75220">
            <w:pPr>
              <w:jc w:val="center"/>
              <w:rPr>
                <w:color w:val="000000"/>
              </w:rPr>
            </w:pPr>
            <w:r w:rsidRPr="00107C57">
              <w:rPr>
                <w:color w:val="000000"/>
              </w:rPr>
              <w:t>Наименование населенного пункта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60F" w:rsidRPr="00107C57" w:rsidRDefault="00FF260F" w:rsidP="00F75220">
            <w:pPr>
              <w:jc w:val="center"/>
              <w:rPr>
                <w:color w:val="000000"/>
              </w:rPr>
            </w:pPr>
            <w:r w:rsidRPr="00107C57">
              <w:rPr>
                <w:color w:val="000000"/>
              </w:rPr>
              <w:t>Наименование общественной территории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60F" w:rsidRPr="00107C57" w:rsidRDefault="00FF260F" w:rsidP="00F75220">
            <w:pPr>
              <w:jc w:val="center"/>
              <w:rPr>
                <w:color w:val="000000"/>
              </w:rPr>
            </w:pPr>
            <w:r w:rsidRPr="00107C57">
              <w:rPr>
                <w:color w:val="000000"/>
              </w:rPr>
              <w:t>Адрес местонахождения общественной территории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60F" w:rsidRPr="00107C57" w:rsidRDefault="00FF260F" w:rsidP="00F75220">
            <w:pPr>
              <w:jc w:val="center"/>
              <w:rPr>
                <w:color w:val="000000"/>
              </w:rPr>
            </w:pPr>
            <w:r w:rsidRPr="00107C57">
              <w:rPr>
                <w:color w:val="000000"/>
              </w:rPr>
              <w:t>Площадь общественной территории, кв. м</w:t>
            </w:r>
          </w:p>
        </w:tc>
      </w:tr>
      <w:tr w:rsidR="00FF260F" w:rsidRPr="00107C57" w:rsidTr="00F75220">
        <w:trPr>
          <w:trHeight w:val="567"/>
          <w:tblHeader/>
        </w:trPr>
        <w:tc>
          <w:tcPr>
            <w:tcW w:w="140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60F" w:rsidRPr="00107C57" w:rsidRDefault="00FF260F" w:rsidP="00F7522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2024</w:t>
            </w:r>
            <w:r w:rsidRPr="00107C57">
              <w:rPr>
                <w:b/>
                <w:color w:val="000000"/>
              </w:rPr>
              <w:t xml:space="preserve"> год</w:t>
            </w:r>
          </w:p>
        </w:tc>
      </w:tr>
      <w:tr w:rsidR="00FF260F" w:rsidRPr="00107C57" w:rsidTr="00F75220">
        <w:trPr>
          <w:trHeight w:val="567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60F" w:rsidRPr="00107C57" w:rsidRDefault="00FF260F" w:rsidP="00F75220">
            <w:pPr>
              <w:jc w:val="center"/>
              <w:rPr>
                <w:color w:val="000000"/>
              </w:rPr>
            </w:pPr>
            <w:r w:rsidRPr="00107C57">
              <w:rPr>
                <w:color w:val="000000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60F" w:rsidRPr="00107C57" w:rsidRDefault="00FF260F" w:rsidP="00F75220">
            <w:pPr>
              <w:rPr>
                <w:color w:val="000000"/>
              </w:rPr>
            </w:pPr>
            <w:r>
              <w:rPr>
                <w:color w:val="000000"/>
              </w:rPr>
              <w:t xml:space="preserve">с. Янгантау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60F" w:rsidRPr="00107C57" w:rsidRDefault="00FF260F" w:rsidP="00F75220">
            <w:pPr>
              <w:rPr>
                <w:color w:val="000000"/>
              </w:rPr>
            </w:pPr>
            <w:r w:rsidRPr="00FF260F">
              <w:rPr>
                <w:color w:val="000000"/>
              </w:rPr>
              <w:t>Благоустройство зоны отдыха в с. Янгантау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60F" w:rsidRPr="00107C57" w:rsidRDefault="002102FE" w:rsidP="00F75220">
            <w:pPr>
              <w:rPr>
                <w:color w:val="000000"/>
              </w:rPr>
            </w:pPr>
            <w:r>
              <w:rPr>
                <w:color w:val="000000"/>
              </w:rPr>
              <w:t>с. Янгантау, ул. Центральная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60F" w:rsidRPr="00107C57" w:rsidRDefault="002102FE" w:rsidP="00F75220">
            <w:pPr>
              <w:rPr>
                <w:color w:val="000000"/>
              </w:rPr>
            </w:pPr>
            <w:r>
              <w:rPr>
                <w:color w:val="000000"/>
              </w:rPr>
              <w:t>900,00</w:t>
            </w:r>
          </w:p>
        </w:tc>
      </w:tr>
      <w:tr w:rsidR="00FF260F" w:rsidRPr="00107C57" w:rsidTr="00F75220">
        <w:trPr>
          <w:trHeight w:val="567"/>
          <w:tblHeader/>
        </w:trPr>
        <w:tc>
          <w:tcPr>
            <w:tcW w:w="140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60F" w:rsidRPr="00107C57" w:rsidRDefault="00FF260F" w:rsidP="00F7522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2025</w:t>
            </w:r>
            <w:r w:rsidRPr="00107C57">
              <w:rPr>
                <w:b/>
                <w:color w:val="000000"/>
              </w:rPr>
              <w:t xml:space="preserve"> год</w:t>
            </w:r>
          </w:p>
        </w:tc>
      </w:tr>
      <w:tr w:rsidR="00FF260F" w:rsidRPr="00107C57" w:rsidTr="00F75220">
        <w:trPr>
          <w:trHeight w:val="567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60F" w:rsidRPr="00107C57" w:rsidRDefault="00FF260F" w:rsidP="00FF260F">
            <w:pPr>
              <w:jc w:val="center"/>
              <w:rPr>
                <w:color w:val="000000"/>
              </w:rPr>
            </w:pPr>
            <w:r w:rsidRPr="00107C57">
              <w:rPr>
                <w:color w:val="000000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60F" w:rsidRPr="00107C57" w:rsidRDefault="00FF260F" w:rsidP="00FF260F">
            <w:pPr>
              <w:rPr>
                <w:color w:val="000000"/>
              </w:rPr>
            </w:pPr>
            <w:r>
              <w:rPr>
                <w:color w:val="000000"/>
              </w:rPr>
              <w:t xml:space="preserve">с. Янгантау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60F" w:rsidRPr="00107C57" w:rsidRDefault="00FF260F" w:rsidP="00FF260F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 зоны отдыха в селе Янгантау муниципального района Салаватский район Республики Башкортостан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60F" w:rsidRPr="00107C57" w:rsidRDefault="00FF260F" w:rsidP="00FF260F">
            <w:pPr>
              <w:rPr>
                <w:color w:val="000000"/>
              </w:rPr>
            </w:pPr>
            <w:r>
              <w:rPr>
                <w:color w:val="000000"/>
              </w:rPr>
              <w:t>с. Янгантау, ул. Школьная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60F" w:rsidRPr="00107C57" w:rsidRDefault="002102FE" w:rsidP="00FF260F">
            <w:pPr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="00FF260F">
              <w:rPr>
                <w:color w:val="000000"/>
              </w:rPr>
              <w:t>00,00</w:t>
            </w:r>
          </w:p>
        </w:tc>
      </w:tr>
      <w:tr w:rsidR="00FF260F" w:rsidRPr="00107C57" w:rsidTr="00F75220">
        <w:trPr>
          <w:trHeight w:val="567"/>
          <w:tblHeader/>
        </w:trPr>
        <w:tc>
          <w:tcPr>
            <w:tcW w:w="140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60F" w:rsidRPr="00107C57" w:rsidRDefault="00FF260F" w:rsidP="00FF260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2026</w:t>
            </w:r>
            <w:r w:rsidRPr="00107C57">
              <w:rPr>
                <w:b/>
                <w:color w:val="000000"/>
              </w:rPr>
              <w:t xml:space="preserve"> год</w:t>
            </w:r>
          </w:p>
        </w:tc>
      </w:tr>
      <w:tr w:rsidR="002102FE" w:rsidRPr="00107C57" w:rsidTr="00F75220">
        <w:trPr>
          <w:trHeight w:val="567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2FE" w:rsidRPr="00107C57" w:rsidRDefault="002102FE" w:rsidP="002102FE">
            <w:pPr>
              <w:jc w:val="center"/>
              <w:rPr>
                <w:color w:val="000000"/>
              </w:rPr>
            </w:pPr>
            <w:r w:rsidRPr="00107C57">
              <w:rPr>
                <w:color w:val="000000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2FE" w:rsidRPr="00107C57" w:rsidRDefault="002102FE" w:rsidP="002102FE">
            <w:pPr>
              <w:rPr>
                <w:color w:val="000000"/>
              </w:rPr>
            </w:pPr>
            <w:r>
              <w:rPr>
                <w:color w:val="000000"/>
              </w:rPr>
              <w:t xml:space="preserve">с. Янгантау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2FE" w:rsidRPr="00107C57" w:rsidRDefault="002102FE" w:rsidP="002102FE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 общественной территории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2FE" w:rsidRPr="00107C57" w:rsidRDefault="002102FE" w:rsidP="002102FE">
            <w:pPr>
              <w:rPr>
                <w:color w:val="000000"/>
              </w:rPr>
            </w:pPr>
            <w:r>
              <w:rPr>
                <w:color w:val="000000"/>
              </w:rPr>
              <w:t>с. Янгантау, ул. Центральная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2FE" w:rsidRPr="00107C57" w:rsidRDefault="002102FE" w:rsidP="002102FE">
            <w:pPr>
              <w:rPr>
                <w:color w:val="000000"/>
              </w:rPr>
            </w:pPr>
            <w:r>
              <w:rPr>
                <w:color w:val="000000"/>
              </w:rPr>
              <w:t>900,00</w:t>
            </w:r>
          </w:p>
        </w:tc>
      </w:tr>
      <w:tr w:rsidR="002102FE" w:rsidRPr="00107C57" w:rsidTr="00F75220">
        <w:trPr>
          <w:trHeight w:val="567"/>
          <w:tblHeader/>
        </w:trPr>
        <w:tc>
          <w:tcPr>
            <w:tcW w:w="140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2FE" w:rsidRPr="00107C57" w:rsidRDefault="002102FE" w:rsidP="002102FE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2027</w:t>
            </w:r>
            <w:r w:rsidRPr="00107C57">
              <w:rPr>
                <w:b/>
                <w:color w:val="000000"/>
              </w:rPr>
              <w:t xml:space="preserve"> год</w:t>
            </w:r>
          </w:p>
        </w:tc>
      </w:tr>
      <w:tr w:rsidR="002102FE" w:rsidRPr="00107C57" w:rsidTr="00F75220">
        <w:trPr>
          <w:trHeight w:val="567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2FE" w:rsidRPr="00107C57" w:rsidRDefault="002102FE" w:rsidP="002102FE">
            <w:pPr>
              <w:jc w:val="center"/>
              <w:rPr>
                <w:color w:val="000000"/>
              </w:rPr>
            </w:pPr>
            <w:r w:rsidRPr="00107C57">
              <w:rPr>
                <w:color w:val="000000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2FE" w:rsidRPr="00107C57" w:rsidRDefault="002102FE" w:rsidP="002102FE">
            <w:pPr>
              <w:rPr>
                <w:color w:val="000000"/>
              </w:rPr>
            </w:pPr>
            <w:r>
              <w:rPr>
                <w:color w:val="000000"/>
              </w:rPr>
              <w:t>с. Янгантау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2FE" w:rsidRPr="00107C57" w:rsidRDefault="002102FE" w:rsidP="002102FE">
            <w:pPr>
              <w:rPr>
                <w:color w:val="000000"/>
              </w:rPr>
            </w:pPr>
            <w:r>
              <w:rPr>
                <w:color w:val="000000"/>
              </w:rPr>
              <w:t xml:space="preserve">Благоустройство общественной территории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2FE" w:rsidRPr="00107C57" w:rsidRDefault="002102FE" w:rsidP="002102FE">
            <w:pPr>
              <w:rPr>
                <w:color w:val="000000"/>
              </w:rPr>
            </w:pPr>
            <w:r>
              <w:rPr>
                <w:color w:val="000000"/>
              </w:rPr>
              <w:t>с. Янгантау, ул. Лесная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2FE" w:rsidRPr="00107C57" w:rsidRDefault="002102FE" w:rsidP="002102FE">
            <w:pPr>
              <w:rPr>
                <w:color w:val="000000"/>
              </w:rPr>
            </w:pPr>
            <w:r>
              <w:rPr>
                <w:color w:val="000000"/>
              </w:rPr>
              <w:t>900,00</w:t>
            </w:r>
          </w:p>
        </w:tc>
      </w:tr>
      <w:tr w:rsidR="002102FE" w:rsidRPr="00107C57" w:rsidTr="00F75220">
        <w:trPr>
          <w:trHeight w:val="567"/>
          <w:tblHeader/>
        </w:trPr>
        <w:tc>
          <w:tcPr>
            <w:tcW w:w="140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2FE" w:rsidRPr="00107C57" w:rsidRDefault="002102FE" w:rsidP="002102F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2028</w:t>
            </w:r>
            <w:r w:rsidRPr="00107C57">
              <w:rPr>
                <w:b/>
                <w:color w:val="000000"/>
              </w:rPr>
              <w:t xml:space="preserve"> год</w:t>
            </w:r>
          </w:p>
        </w:tc>
      </w:tr>
      <w:tr w:rsidR="002102FE" w:rsidRPr="00107C57" w:rsidTr="00F75220">
        <w:trPr>
          <w:trHeight w:val="290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2FE" w:rsidRPr="00107C57" w:rsidRDefault="002102FE" w:rsidP="002102FE">
            <w:pPr>
              <w:jc w:val="center"/>
              <w:rPr>
                <w:color w:val="000000"/>
              </w:rPr>
            </w:pPr>
            <w:r w:rsidRPr="00107C57">
              <w:rPr>
                <w:color w:val="000000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2FE" w:rsidRPr="00107C57" w:rsidRDefault="002102FE" w:rsidP="002102FE">
            <w:pPr>
              <w:rPr>
                <w:color w:val="000000"/>
              </w:rPr>
            </w:pPr>
            <w:r>
              <w:rPr>
                <w:color w:val="000000"/>
              </w:rPr>
              <w:t>с. Янгантау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2FE" w:rsidRPr="00107C57" w:rsidRDefault="002102FE" w:rsidP="002102FE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 общественной территории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2FE" w:rsidRPr="00107C57" w:rsidRDefault="002102FE" w:rsidP="002102FE">
            <w:pPr>
              <w:rPr>
                <w:color w:val="000000"/>
              </w:rPr>
            </w:pPr>
            <w:r>
              <w:rPr>
                <w:color w:val="000000"/>
              </w:rPr>
              <w:t>с. Янгантау, ул. Салавата Юлаева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2FE" w:rsidRPr="00107C57" w:rsidRDefault="002102FE" w:rsidP="002102FE">
            <w:pPr>
              <w:rPr>
                <w:color w:val="000000"/>
              </w:rPr>
            </w:pPr>
            <w:r>
              <w:rPr>
                <w:color w:val="000000"/>
              </w:rPr>
              <w:t>900,00</w:t>
            </w:r>
          </w:p>
        </w:tc>
      </w:tr>
      <w:tr w:rsidR="002102FE" w:rsidRPr="00107C57" w:rsidTr="00F75220">
        <w:trPr>
          <w:trHeight w:val="567"/>
          <w:tblHeader/>
        </w:trPr>
        <w:tc>
          <w:tcPr>
            <w:tcW w:w="140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2FE" w:rsidRPr="00107C57" w:rsidRDefault="002102FE" w:rsidP="002102F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2029</w:t>
            </w:r>
            <w:r w:rsidRPr="00107C57">
              <w:rPr>
                <w:b/>
                <w:color w:val="000000"/>
              </w:rPr>
              <w:t xml:space="preserve"> год</w:t>
            </w:r>
          </w:p>
        </w:tc>
      </w:tr>
      <w:tr w:rsidR="002102FE" w:rsidRPr="00107C57" w:rsidTr="00F75220">
        <w:trPr>
          <w:trHeight w:val="567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2FE" w:rsidRPr="00107C57" w:rsidRDefault="002102FE" w:rsidP="002102FE">
            <w:pPr>
              <w:jc w:val="center"/>
              <w:rPr>
                <w:color w:val="000000"/>
              </w:rPr>
            </w:pPr>
            <w:r w:rsidRPr="00107C57">
              <w:rPr>
                <w:color w:val="000000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2FE" w:rsidRPr="00107C57" w:rsidRDefault="002102FE" w:rsidP="002102FE">
            <w:pPr>
              <w:rPr>
                <w:color w:val="000000"/>
              </w:rPr>
            </w:pPr>
            <w:r>
              <w:rPr>
                <w:color w:val="000000"/>
              </w:rPr>
              <w:t>с. Янгантау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2FE" w:rsidRPr="00107C57" w:rsidRDefault="002102FE" w:rsidP="002102FE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 общественной территории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2FE" w:rsidRPr="00107C57" w:rsidRDefault="002102FE" w:rsidP="002102FE">
            <w:pPr>
              <w:rPr>
                <w:color w:val="000000"/>
              </w:rPr>
            </w:pPr>
            <w:r>
              <w:rPr>
                <w:color w:val="000000"/>
              </w:rPr>
              <w:t xml:space="preserve">с. Янгантау, подъездная территория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2FE" w:rsidRPr="00107C57" w:rsidRDefault="002102FE" w:rsidP="002102FE">
            <w:pPr>
              <w:rPr>
                <w:color w:val="000000"/>
              </w:rPr>
            </w:pPr>
            <w:r>
              <w:rPr>
                <w:color w:val="000000"/>
              </w:rPr>
              <w:t>900,00</w:t>
            </w:r>
          </w:p>
        </w:tc>
      </w:tr>
      <w:tr w:rsidR="002102FE" w:rsidRPr="00107C57" w:rsidTr="00F75220">
        <w:trPr>
          <w:trHeight w:val="567"/>
          <w:tblHeader/>
        </w:trPr>
        <w:tc>
          <w:tcPr>
            <w:tcW w:w="140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2FE" w:rsidRPr="00107C57" w:rsidRDefault="002102FE" w:rsidP="002102FE">
            <w:pPr>
              <w:jc w:val="center"/>
              <w:rPr>
                <w:b/>
                <w:color w:val="000000"/>
              </w:rPr>
            </w:pPr>
            <w:r w:rsidRPr="00107C57">
              <w:rPr>
                <w:b/>
                <w:color w:val="000000"/>
              </w:rPr>
              <w:t>2030 год</w:t>
            </w:r>
          </w:p>
        </w:tc>
      </w:tr>
      <w:tr w:rsidR="002102FE" w:rsidRPr="00107C57" w:rsidTr="00F75220">
        <w:trPr>
          <w:trHeight w:val="567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2FE" w:rsidRPr="00107C57" w:rsidRDefault="002102FE" w:rsidP="00210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2FE" w:rsidRPr="00107C57" w:rsidRDefault="002102FE" w:rsidP="002102FE">
            <w:pPr>
              <w:rPr>
                <w:color w:val="000000"/>
              </w:rPr>
            </w:pPr>
            <w:r>
              <w:rPr>
                <w:color w:val="000000"/>
              </w:rPr>
              <w:t>с. Янгантау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2FE" w:rsidRPr="00107C57" w:rsidRDefault="002102FE" w:rsidP="002102FE">
            <w:pPr>
              <w:rPr>
                <w:color w:val="000000"/>
              </w:rPr>
            </w:pPr>
            <w:r w:rsidRPr="006D1DF6">
              <w:rPr>
                <w:color w:val="000000"/>
              </w:rPr>
              <w:t xml:space="preserve">Благоустройство улицы Центральной села </w:t>
            </w:r>
            <w:r>
              <w:rPr>
                <w:color w:val="000000"/>
              </w:rPr>
              <w:t xml:space="preserve">Янгантау </w:t>
            </w:r>
            <w:r w:rsidRPr="006D1DF6">
              <w:rPr>
                <w:color w:val="000000"/>
              </w:rPr>
              <w:t>муниципального района Салаватский район Республики Башкортостан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2FE" w:rsidRPr="00107C57" w:rsidRDefault="002102FE" w:rsidP="002102FE">
            <w:pPr>
              <w:rPr>
                <w:color w:val="000000"/>
              </w:rPr>
            </w:pPr>
            <w:r>
              <w:rPr>
                <w:color w:val="000000"/>
              </w:rPr>
              <w:t>с. Янгантау, ул. Центральная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2FE" w:rsidRPr="00107C57" w:rsidRDefault="002102FE" w:rsidP="002102FE">
            <w:pPr>
              <w:rPr>
                <w:color w:val="000000"/>
              </w:rPr>
            </w:pPr>
            <w:r>
              <w:rPr>
                <w:color w:val="000000"/>
              </w:rPr>
              <w:t>1200,00</w:t>
            </w:r>
          </w:p>
        </w:tc>
      </w:tr>
    </w:tbl>
    <w:p w:rsidR="00FF260F" w:rsidRDefault="00FF260F" w:rsidP="00FF260F">
      <w:pPr>
        <w:pStyle w:val="ConsPlusNormal"/>
        <w:contextualSpacing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107C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</w:p>
    <w:p w:rsidR="002102FE" w:rsidRDefault="002102FE" w:rsidP="00FF260F">
      <w:pPr>
        <w:pStyle w:val="ConsPlusNormal"/>
        <w:contextualSpacing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2102FE" w:rsidRDefault="002102FE" w:rsidP="00FF260F">
      <w:pPr>
        <w:pStyle w:val="ConsPlusNormal"/>
        <w:contextualSpacing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2102FE" w:rsidRDefault="002102FE" w:rsidP="00FF260F">
      <w:pPr>
        <w:pStyle w:val="ConsPlusNormal"/>
        <w:contextualSpacing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2102FE" w:rsidRDefault="002102FE" w:rsidP="00FF260F">
      <w:pPr>
        <w:pStyle w:val="ConsPlusNormal"/>
        <w:contextualSpacing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2102FE" w:rsidRDefault="002102FE" w:rsidP="00FF260F">
      <w:pPr>
        <w:pStyle w:val="ConsPlusNormal"/>
        <w:contextualSpacing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2102FE" w:rsidRDefault="002102FE" w:rsidP="00FF260F">
      <w:pPr>
        <w:pStyle w:val="ConsPlusNormal"/>
        <w:contextualSpacing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2102FE" w:rsidRDefault="002102FE" w:rsidP="00FF260F">
      <w:pPr>
        <w:pStyle w:val="ConsPlusNormal"/>
        <w:contextualSpacing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2102FE" w:rsidRDefault="002102FE" w:rsidP="00FF260F">
      <w:pPr>
        <w:pStyle w:val="ConsPlusNormal"/>
        <w:contextualSpacing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2102FE" w:rsidRDefault="002102FE" w:rsidP="00FF260F">
      <w:pPr>
        <w:pStyle w:val="ConsPlusNormal"/>
        <w:contextualSpacing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2102FE" w:rsidRDefault="002102FE" w:rsidP="00FF260F">
      <w:pPr>
        <w:pStyle w:val="ConsPlusNormal"/>
        <w:contextualSpacing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2102FE" w:rsidRDefault="002102FE" w:rsidP="00FF260F">
      <w:pPr>
        <w:pStyle w:val="ConsPlusNormal"/>
        <w:contextualSpacing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2102FE" w:rsidRDefault="002102FE" w:rsidP="00FF260F">
      <w:pPr>
        <w:pStyle w:val="ConsPlusNormal"/>
        <w:contextualSpacing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2102FE" w:rsidRDefault="002102FE" w:rsidP="00FF260F">
      <w:pPr>
        <w:pStyle w:val="ConsPlusNormal"/>
        <w:contextualSpacing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2102FE" w:rsidRDefault="002102FE" w:rsidP="00FF260F">
      <w:pPr>
        <w:pStyle w:val="ConsPlusNormal"/>
        <w:contextualSpacing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2102FE" w:rsidRDefault="002102FE" w:rsidP="00FF260F">
      <w:pPr>
        <w:pStyle w:val="ConsPlusNormal"/>
        <w:contextualSpacing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2102FE" w:rsidRDefault="002102FE" w:rsidP="00FF260F">
      <w:pPr>
        <w:pStyle w:val="ConsPlusNormal"/>
        <w:contextualSpacing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2102FE" w:rsidRDefault="002102FE" w:rsidP="00FF260F">
      <w:pPr>
        <w:pStyle w:val="ConsPlusNormal"/>
        <w:contextualSpacing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2102FE" w:rsidRDefault="002102FE" w:rsidP="00FF260F">
      <w:pPr>
        <w:pStyle w:val="ConsPlusNormal"/>
        <w:contextualSpacing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2102FE" w:rsidRDefault="002102FE" w:rsidP="00FF260F">
      <w:pPr>
        <w:pStyle w:val="ConsPlusNormal"/>
        <w:contextualSpacing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2102FE" w:rsidRDefault="002102FE" w:rsidP="00FF260F">
      <w:pPr>
        <w:pStyle w:val="ConsPlusNormal"/>
        <w:contextualSpacing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2102FE" w:rsidRDefault="002102FE" w:rsidP="00FF260F">
      <w:pPr>
        <w:pStyle w:val="ConsPlusNormal"/>
        <w:contextualSpacing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2102FE" w:rsidRDefault="002102FE" w:rsidP="00FF260F">
      <w:pPr>
        <w:pStyle w:val="ConsPlusNormal"/>
        <w:contextualSpacing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2102FE" w:rsidRDefault="002102FE" w:rsidP="00FF260F">
      <w:pPr>
        <w:pStyle w:val="ConsPlusNormal"/>
        <w:contextualSpacing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9978E8" w:rsidRDefault="009978E8" w:rsidP="00FF260F">
      <w:pPr>
        <w:pStyle w:val="ConsPlusNormal"/>
        <w:contextualSpacing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9978E8" w:rsidRDefault="009978E8" w:rsidP="00FF260F">
      <w:pPr>
        <w:pStyle w:val="ConsPlusNormal"/>
        <w:contextualSpacing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9978E8" w:rsidRDefault="009978E8" w:rsidP="00FF260F">
      <w:pPr>
        <w:pStyle w:val="ConsPlusNormal"/>
        <w:contextualSpacing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9978E8" w:rsidRDefault="009978E8" w:rsidP="00FF260F">
      <w:pPr>
        <w:pStyle w:val="ConsPlusNormal"/>
        <w:contextualSpacing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9978E8" w:rsidRDefault="009978E8" w:rsidP="00FF260F">
      <w:pPr>
        <w:pStyle w:val="ConsPlusNormal"/>
        <w:contextualSpacing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9978E8" w:rsidRDefault="009978E8" w:rsidP="00FF260F">
      <w:pPr>
        <w:pStyle w:val="ConsPlusNormal"/>
        <w:contextualSpacing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2102FE" w:rsidRDefault="002102FE" w:rsidP="00FF260F">
      <w:pPr>
        <w:pStyle w:val="ConsPlusNormal"/>
        <w:contextualSpacing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063747" w:rsidRPr="00FF260F" w:rsidRDefault="00063747" w:rsidP="00063747">
      <w:pPr>
        <w:pStyle w:val="ConsPlusNormal"/>
        <w:ind w:left="8931" w:firstLine="0"/>
        <w:contextualSpacing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063747" w:rsidRPr="00FF260F" w:rsidRDefault="00063747" w:rsidP="00063747">
      <w:pPr>
        <w:ind w:left="7788" w:firstLine="1143"/>
        <w:contextualSpacing/>
      </w:pPr>
      <w:r w:rsidRPr="00FF260F">
        <w:t xml:space="preserve">к муниципальной программе </w:t>
      </w:r>
    </w:p>
    <w:p w:rsidR="00063747" w:rsidRDefault="00063747" w:rsidP="00063747">
      <w:pPr>
        <w:ind w:left="7788" w:firstLine="1143"/>
        <w:contextualSpacing/>
      </w:pPr>
      <w:r w:rsidRPr="00FF260F">
        <w:t xml:space="preserve">«Формирование современной городской среды </w:t>
      </w:r>
    </w:p>
    <w:p w:rsidR="00063747" w:rsidRDefault="00063747" w:rsidP="00063747">
      <w:pPr>
        <w:ind w:left="8931"/>
        <w:contextualSpacing/>
      </w:pPr>
      <w:r w:rsidRPr="00FF260F">
        <w:t xml:space="preserve">на территории сельского поселения Янгантауский сельсовет муниципального района Салаватский район </w:t>
      </w:r>
    </w:p>
    <w:p w:rsidR="00063747" w:rsidRPr="00FF260F" w:rsidRDefault="00063747" w:rsidP="00063747">
      <w:pPr>
        <w:ind w:left="7788" w:firstLine="1143"/>
        <w:contextualSpacing/>
      </w:pPr>
      <w:r w:rsidRPr="00FF260F">
        <w:t>Республики Башкортостан на 2024 - 2030 годы»</w:t>
      </w:r>
    </w:p>
    <w:p w:rsidR="002102FE" w:rsidRPr="00063747" w:rsidRDefault="002102FE" w:rsidP="00FF260F">
      <w:pPr>
        <w:pStyle w:val="ConsPlusNormal"/>
        <w:contextualSpacing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063747" w:rsidRPr="00063747" w:rsidRDefault="00063747" w:rsidP="00063747">
      <w:pPr>
        <w:pStyle w:val="a8"/>
        <w:jc w:val="center"/>
        <w:rPr>
          <w:b/>
        </w:rPr>
      </w:pPr>
      <w:r w:rsidRPr="00063747">
        <w:rPr>
          <w:b/>
        </w:rPr>
        <w:t>Целевые индикаторы и показатели реализации муниципальной программы</w:t>
      </w:r>
    </w:p>
    <w:p w:rsidR="00063747" w:rsidRPr="00063747" w:rsidRDefault="00063747" w:rsidP="00063747">
      <w:pPr>
        <w:pStyle w:val="a8"/>
        <w:jc w:val="center"/>
        <w:rPr>
          <w:b/>
        </w:rPr>
      </w:pPr>
      <w:r w:rsidRPr="00063747">
        <w:rPr>
          <w:b/>
        </w:rPr>
        <w:t xml:space="preserve">«Формирование современной городской среды на территории сельского поселения Янгантауский сельсовет </w:t>
      </w:r>
    </w:p>
    <w:p w:rsidR="00063747" w:rsidRPr="00063747" w:rsidRDefault="00063747" w:rsidP="00063747">
      <w:pPr>
        <w:pStyle w:val="a8"/>
        <w:jc w:val="center"/>
        <w:rPr>
          <w:b/>
        </w:rPr>
      </w:pPr>
      <w:r w:rsidRPr="00063747">
        <w:rPr>
          <w:b/>
        </w:rPr>
        <w:t>муниципального района Салаватский район Республики Башкортостан на 2024 - 2030 годы»</w:t>
      </w:r>
    </w:p>
    <w:p w:rsidR="00063747" w:rsidRPr="00FF260F" w:rsidRDefault="00063747" w:rsidP="00063747">
      <w:pPr>
        <w:pStyle w:val="a8"/>
        <w:jc w:val="center"/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762"/>
        <w:gridCol w:w="2285"/>
        <w:gridCol w:w="1420"/>
        <w:gridCol w:w="1441"/>
        <w:gridCol w:w="1442"/>
        <w:gridCol w:w="1442"/>
        <w:gridCol w:w="1442"/>
        <w:gridCol w:w="1442"/>
        <w:gridCol w:w="1442"/>
        <w:gridCol w:w="1442"/>
      </w:tblGrid>
      <w:tr w:rsidR="002102FE" w:rsidRPr="00063747" w:rsidTr="002102FE">
        <w:trPr>
          <w:trHeight w:val="1275"/>
          <w:jc w:val="center"/>
        </w:trPr>
        <w:tc>
          <w:tcPr>
            <w:tcW w:w="817" w:type="dxa"/>
            <w:vMerge w:val="restart"/>
          </w:tcPr>
          <w:p w:rsidR="002102FE" w:rsidRPr="00063747" w:rsidRDefault="002102FE" w:rsidP="002102FE">
            <w:pPr>
              <w:pStyle w:val="ConsPlusNormal"/>
              <w:ind w:firstLine="0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6374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  <w:p w:rsidR="002102FE" w:rsidRPr="00063747" w:rsidRDefault="002102FE" w:rsidP="002102FE">
            <w:pPr>
              <w:pStyle w:val="ConsPlusNormal"/>
              <w:ind w:firstLine="0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vMerge w:val="restart"/>
          </w:tcPr>
          <w:p w:rsidR="002102FE" w:rsidRPr="00063747" w:rsidRDefault="002102FE" w:rsidP="002102FE">
            <w:pPr>
              <w:pStyle w:val="ConsPlusNormal"/>
              <w:ind w:firstLine="0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63747"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индикатора и показателя</w:t>
            </w:r>
          </w:p>
          <w:p w:rsidR="002102FE" w:rsidRPr="00063747" w:rsidRDefault="002102FE" w:rsidP="002102FE">
            <w:pPr>
              <w:pStyle w:val="ConsPlusNormal"/>
              <w:ind w:firstLine="0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63747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1451" w:type="dxa"/>
            <w:vMerge w:val="restart"/>
          </w:tcPr>
          <w:p w:rsidR="002102FE" w:rsidRPr="00063747" w:rsidRDefault="002102FE" w:rsidP="002102FE">
            <w:pPr>
              <w:pStyle w:val="ConsPlusNormal"/>
              <w:ind w:firstLine="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63747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2102FE" w:rsidRPr="00063747" w:rsidRDefault="002102FE" w:rsidP="002102FE">
            <w:pPr>
              <w:pStyle w:val="ConsPlusNormal"/>
              <w:ind w:firstLine="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63747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1451" w:type="dxa"/>
          </w:tcPr>
          <w:p w:rsidR="002102FE" w:rsidRPr="00063747" w:rsidRDefault="002102FE" w:rsidP="002102FE">
            <w:pPr>
              <w:pStyle w:val="ConsPlusNormal"/>
              <w:ind w:firstLine="0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63747">
              <w:rPr>
                <w:rFonts w:ascii="Times New Roman" w:hAnsi="Times New Roman" w:cs="Times New Roman"/>
                <w:sz w:val="24"/>
                <w:szCs w:val="24"/>
              </w:rPr>
              <w:t>Значение целевого индикатора и показателя программы</w:t>
            </w:r>
          </w:p>
        </w:tc>
        <w:tc>
          <w:tcPr>
            <w:tcW w:w="1452" w:type="dxa"/>
          </w:tcPr>
          <w:p w:rsidR="002102FE" w:rsidRPr="00063747" w:rsidRDefault="002102FE" w:rsidP="002102FE">
            <w:pPr>
              <w:pStyle w:val="ConsPlusNormal"/>
              <w:ind w:firstLine="0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63747">
              <w:rPr>
                <w:rFonts w:ascii="Times New Roman" w:hAnsi="Times New Roman" w:cs="Times New Roman"/>
                <w:sz w:val="24"/>
                <w:szCs w:val="24"/>
              </w:rPr>
              <w:t>Значение целевого индикатора и показателя программы</w:t>
            </w:r>
          </w:p>
        </w:tc>
        <w:tc>
          <w:tcPr>
            <w:tcW w:w="1452" w:type="dxa"/>
          </w:tcPr>
          <w:p w:rsidR="002102FE" w:rsidRPr="00063747" w:rsidRDefault="002102FE" w:rsidP="002102FE">
            <w:pPr>
              <w:pStyle w:val="ConsPlusNormal"/>
              <w:ind w:firstLine="0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63747">
              <w:rPr>
                <w:rFonts w:ascii="Times New Roman" w:hAnsi="Times New Roman" w:cs="Times New Roman"/>
                <w:sz w:val="24"/>
                <w:szCs w:val="24"/>
              </w:rPr>
              <w:t>Значение целевого индикатора и показателя программы</w:t>
            </w:r>
          </w:p>
        </w:tc>
        <w:tc>
          <w:tcPr>
            <w:tcW w:w="1452" w:type="dxa"/>
          </w:tcPr>
          <w:p w:rsidR="002102FE" w:rsidRPr="00063747" w:rsidRDefault="002102FE" w:rsidP="002102FE">
            <w:pPr>
              <w:pStyle w:val="ConsPlusNormal"/>
              <w:ind w:firstLine="0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63747">
              <w:rPr>
                <w:rFonts w:ascii="Times New Roman" w:hAnsi="Times New Roman" w:cs="Times New Roman"/>
                <w:sz w:val="24"/>
                <w:szCs w:val="24"/>
              </w:rPr>
              <w:t>Значение целевого индикатора и показателя программы</w:t>
            </w:r>
          </w:p>
        </w:tc>
        <w:tc>
          <w:tcPr>
            <w:tcW w:w="1452" w:type="dxa"/>
          </w:tcPr>
          <w:p w:rsidR="002102FE" w:rsidRPr="00063747" w:rsidRDefault="002102FE" w:rsidP="002102FE">
            <w:pPr>
              <w:pStyle w:val="ConsPlusNormal"/>
              <w:ind w:firstLine="0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63747">
              <w:rPr>
                <w:rFonts w:ascii="Times New Roman" w:hAnsi="Times New Roman" w:cs="Times New Roman"/>
                <w:sz w:val="24"/>
                <w:szCs w:val="24"/>
              </w:rPr>
              <w:t>Значение целевого индикатора и показателя программы</w:t>
            </w:r>
          </w:p>
        </w:tc>
        <w:tc>
          <w:tcPr>
            <w:tcW w:w="1452" w:type="dxa"/>
          </w:tcPr>
          <w:p w:rsidR="002102FE" w:rsidRPr="00063747" w:rsidRDefault="002102FE" w:rsidP="002102FE">
            <w:pPr>
              <w:pStyle w:val="ConsPlusNormal"/>
              <w:ind w:firstLine="0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63747">
              <w:rPr>
                <w:rFonts w:ascii="Times New Roman" w:hAnsi="Times New Roman" w:cs="Times New Roman"/>
                <w:sz w:val="24"/>
                <w:szCs w:val="24"/>
              </w:rPr>
              <w:t>Значение целевого индикатора и показателя программы</w:t>
            </w:r>
          </w:p>
        </w:tc>
        <w:tc>
          <w:tcPr>
            <w:tcW w:w="1452" w:type="dxa"/>
          </w:tcPr>
          <w:p w:rsidR="002102FE" w:rsidRPr="00063747" w:rsidRDefault="002102FE" w:rsidP="002102FE">
            <w:pPr>
              <w:pStyle w:val="ConsPlusNormal"/>
              <w:ind w:firstLine="0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63747">
              <w:rPr>
                <w:rFonts w:ascii="Times New Roman" w:hAnsi="Times New Roman" w:cs="Times New Roman"/>
                <w:sz w:val="24"/>
                <w:szCs w:val="24"/>
              </w:rPr>
              <w:t>Значение целевого индикатора и показателя программы</w:t>
            </w:r>
          </w:p>
        </w:tc>
      </w:tr>
      <w:tr w:rsidR="002102FE" w:rsidRPr="00063747" w:rsidTr="002102FE">
        <w:trPr>
          <w:jc w:val="center"/>
        </w:trPr>
        <w:tc>
          <w:tcPr>
            <w:tcW w:w="817" w:type="dxa"/>
            <w:vMerge/>
          </w:tcPr>
          <w:p w:rsidR="002102FE" w:rsidRPr="00063747" w:rsidRDefault="002102FE" w:rsidP="002102FE">
            <w:pPr>
              <w:pStyle w:val="ConsPlusNormal"/>
              <w:ind w:firstLine="0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vMerge/>
          </w:tcPr>
          <w:p w:rsidR="002102FE" w:rsidRPr="00063747" w:rsidRDefault="002102FE" w:rsidP="002102FE">
            <w:pPr>
              <w:pStyle w:val="ConsPlusNormal"/>
              <w:ind w:firstLine="0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vMerge/>
          </w:tcPr>
          <w:p w:rsidR="002102FE" w:rsidRPr="00063747" w:rsidRDefault="002102FE" w:rsidP="002102FE">
            <w:pPr>
              <w:pStyle w:val="ConsPlusNormal"/>
              <w:ind w:firstLine="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2102FE" w:rsidRPr="00063747" w:rsidRDefault="002102FE" w:rsidP="002102FE">
            <w:pPr>
              <w:pStyle w:val="ConsPlusNormal"/>
              <w:ind w:firstLine="0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63747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452" w:type="dxa"/>
          </w:tcPr>
          <w:p w:rsidR="002102FE" w:rsidRPr="00063747" w:rsidRDefault="002102FE" w:rsidP="002102FE">
            <w:pPr>
              <w:pStyle w:val="ConsPlusNormal"/>
              <w:ind w:firstLine="0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63747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452" w:type="dxa"/>
          </w:tcPr>
          <w:p w:rsidR="002102FE" w:rsidRPr="00063747" w:rsidRDefault="002102FE" w:rsidP="002102FE">
            <w:pPr>
              <w:pStyle w:val="ConsPlusNormal"/>
              <w:ind w:firstLine="0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6374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452" w:type="dxa"/>
          </w:tcPr>
          <w:p w:rsidR="002102FE" w:rsidRPr="00063747" w:rsidRDefault="002102FE" w:rsidP="002102FE">
            <w:pPr>
              <w:pStyle w:val="ConsPlusNormal"/>
              <w:ind w:firstLine="0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63747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452" w:type="dxa"/>
          </w:tcPr>
          <w:p w:rsidR="002102FE" w:rsidRPr="00063747" w:rsidRDefault="002102FE" w:rsidP="002102FE">
            <w:pPr>
              <w:pStyle w:val="ConsPlusNormal"/>
              <w:ind w:firstLine="0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63747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452" w:type="dxa"/>
          </w:tcPr>
          <w:p w:rsidR="002102FE" w:rsidRPr="00063747" w:rsidRDefault="002102FE" w:rsidP="002102FE">
            <w:pPr>
              <w:pStyle w:val="ConsPlusNormal"/>
              <w:ind w:firstLine="0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63747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1452" w:type="dxa"/>
          </w:tcPr>
          <w:p w:rsidR="002102FE" w:rsidRPr="00063747" w:rsidRDefault="002102FE" w:rsidP="002102FE">
            <w:pPr>
              <w:pStyle w:val="ConsPlusNormal"/>
              <w:ind w:firstLine="0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63747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</w:tr>
      <w:tr w:rsidR="002102FE" w:rsidRPr="00063747" w:rsidTr="002102FE">
        <w:trPr>
          <w:jc w:val="center"/>
        </w:trPr>
        <w:tc>
          <w:tcPr>
            <w:tcW w:w="817" w:type="dxa"/>
          </w:tcPr>
          <w:p w:rsidR="002102FE" w:rsidRPr="00063747" w:rsidRDefault="002102FE" w:rsidP="002102FE">
            <w:pPr>
              <w:pStyle w:val="ConsPlusNormal"/>
              <w:ind w:firstLine="0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637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5" w:type="dxa"/>
          </w:tcPr>
          <w:p w:rsidR="002102FE" w:rsidRPr="00063747" w:rsidRDefault="002102FE" w:rsidP="00063747">
            <w:pPr>
              <w:pStyle w:val="ConsPlusNormal"/>
              <w:ind w:firstLine="0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63747">
              <w:rPr>
                <w:rFonts w:ascii="Times New Roman" w:hAnsi="Times New Roman" w:cs="Times New Roman"/>
                <w:sz w:val="24"/>
                <w:szCs w:val="24"/>
              </w:rPr>
              <w:t>Количество благоустроенных общественных территорий</w:t>
            </w:r>
          </w:p>
        </w:tc>
        <w:tc>
          <w:tcPr>
            <w:tcW w:w="1451" w:type="dxa"/>
          </w:tcPr>
          <w:p w:rsidR="002102FE" w:rsidRPr="00063747" w:rsidRDefault="00063747" w:rsidP="00063747">
            <w:pPr>
              <w:pStyle w:val="ConsPlusNormal"/>
              <w:ind w:firstLine="0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63747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451" w:type="dxa"/>
          </w:tcPr>
          <w:p w:rsidR="002102FE" w:rsidRPr="00063747" w:rsidRDefault="00063747" w:rsidP="00063747">
            <w:pPr>
              <w:pStyle w:val="ConsPlusNormal"/>
              <w:ind w:firstLine="0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2" w:type="dxa"/>
          </w:tcPr>
          <w:p w:rsidR="002102FE" w:rsidRPr="00063747" w:rsidRDefault="00063747" w:rsidP="00063747">
            <w:pPr>
              <w:pStyle w:val="ConsPlusNormal"/>
              <w:ind w:firstLine="0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2" w:type="dxa"/>
          </w:tcPr>
          <w:p w:rsidR="002102FE" w:rsidRPr="00063747" w:rsidRDefault="00063747" w:rsidP="00063747">
            <w:pPr>
              <w:pStyle w:val="ConsPlusNormal"/>
              <w:ind w:firstLine="0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2" w:type="dxa"/>
          </w:tcPr>
          <w:p w:rsidR="002102FE" w:rsidRPr="00063747" w:rsidRDefault="00063747" w:rsidP="00063747">
            <w:pPr>
              <w:pStyle w:val="ConsPlusNormal"/>
              <w:ind w:firstLine="0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2" w:type="dxa"/>
          </w:tcPr>
          <w:p w:rsidR="002102FE" w:rsidRPr="00063747" w:rsidRDefault="00063747" w:rsidP="00063747">
            <w:pPr>
              <w:pStyle w:val="ConsPlusNormal"/>
              <w:ind w:firstLine="0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2" w:type="dxa"/>
          </w:tcPr>
          <w:p w:rsidR="002102FE" w:rsidRPr="00063747" w:rsidRDefault="00063747" w:rsidP="00063747">
            <w:pPr>
              <w:pStyle w:val="ConsPlusNormal"/>
              <w:ind w:firstLine="0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2" w:type="dxa"/>
          </w:tcPr>
          <w:p w:rsidR="002102FE" w:rsidRPr="00063747" w:rsidRDefault="00063747" w:rsidP="00063747">
            <w:pPr>
              <w:pStyle w:val="ConsPlusNormal"/>
              <w:ind w:firstLine="0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102FE" w:rsidRPr="00063747" w:rsidTr="002102FE">
        <w:trPr>
          <w:jc w:val="center"/>
        </w:trPr>
        <w:tc>
          <w:tcPr>
            <w:tcW w:w="817" w:type="dxa"/>
          </w:tcPr>
          <w:p w:rsidR="002102FE" w:rsidRPr="00063747" w:rsidRDefault="00063747" w:rsidP="002102FE">
            <w:pPr>
              <w:pStyle w:val="ConsPlusNormal"/>
              <w:ind w:firstLine="0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637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55" w:type="dxa"/>
          </w:tcPr>
          <w:p w:rsidR="002102FE" w:rsidRPr="00063747" w:rsidRDefault="002102FE" w:rsidP="00063747">
            <w:pPr>
              <w:pStyle w:val="ConsPlusNormal"/>
              <w:ind w:firstLine="0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63747">
              <w:rPr>
                <w:rFonts w:ascii="Times New Roman" w:hAnsi="Times New Roman" w:cs="Times New Roman"/>
                <w:sz w:val="24"/>
                <w:szCs w:val="24"/>
              </w:rPr>
              <w:t xml:space="preserve">Площадь благоустроенных </w:t>
            </w:r>
            <w:r w:rsidR="00063747" w:rsidRPr="00063747">
              <w:rPr>
                <w:rFonts w:ascii="Times New Roman" w:hAnsi="Times New Roman" w:cs="Times New Roman"/>
                <w:sz w:val="24"/>
                <w:szCs w:val="24"/>
              </w:rPr>
              <w:t>общественных территорий</w:t>
            </w:r>
          </w:p>
        </w:tc>
        <w:tc>
          <w:tcPr>
            <w:tcW w:w="1451" w:type="dxa"/>
          </w:tcPr>
          <w:p w:rsidR="002102FE" w:rsidRPr="00063747" w:rsidRDefault="00063747" w:rsidP="00063747">
            <w:pPr>
              <w:pStyle w:val="ConsPlusNormal"/>
              <w:ind w:firstLine="0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63747"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</w:p>
        </w:tc>
        <w:tc>
          <w:tcPr>
            <w:tcW w:w="1451" w:type="dxa"/>
          </w:tcPr>
          <w:p w:rsidR="002102FE" w:rsidRPr="00063747" w:rsidRDefault="00063747" w:rsidP="00063747">
            <w:pPr>
              <w:pStyle w:val="ConsPlusNormal"/>
              <w:ind w:firstLine="0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900,00</w:t>
            </w:r>
          </w:p>
        </w:tc>
        <w:tc>
          <w:tcPr>
            <w:tcW w:w="1452" w:type="dxa"/>
          </w:tcPr>
          <w:p w:rsidR="002102FE" w:rsidRPr="00063747" w:rsidRDefault="00063747" w:rsidP="00063747">
            <w:pPr>
              <w:pStyle w:val="ConsPlusNormal"/>
              <w:ind w:firstLine="0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1200,00</w:t>
            </w:r>
          </w:p>
        </w:tc>
        <w:tc>
          <w:tcPr>
            <w:tcW w:w="1452" w:type="dxa"/>
          </w:tcPr>
          <w:p w:rsidR="002102FE" w:rsidRPr="00063747" w:rsidRDefault="00063747" w:rsidP="00063747">
            <w:pPr>
              <w:pStyle w:val="ConsPlusNormal"/>
              <w:ind w:firstLine="0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900,00</w:t>
            </w:r>
          </w:p>
        </w:tc>
        <w:tc>
          <w:tcPr>
            <w:tcW w:w="1452" w:type="dxa"/>
          </w:tcPr>
          <w:p w:rsidR="002102FE" w:rsidRPr="00063747" w:rsidRDefault="00063747" w:rsidP="00063747">
            <w:pPr>
              <w:pStyle w:val="ConsPlusNormal"/>
              <w:ind w:firstLine="0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900,00</w:t>
            </w:r>
          </w:p>
        </w:tc>
        <w:tc>
          <w:tcPr>
            <w:tcW w:w="1452" w:type="dxa"/>
          </w:tcPr>
          <w:p w:rsidR="002102FE" w:rsidRPr="00063747" w:rsidRDefault="00063747" w:rsidP="00063747">
            <w:pPr>
              <w:pStyle w:val="ConsPlusNormal"/>
              <w:ind w:firstLine="0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900,00</w:t>
            </w:r>
          </w:p>
        </w:tc>
        <w:tc>
          <w:tcPr>
            <w:tcW w:w="1452" w:type="dxa"/>
          </w:tcPr>
          <w:p w:rsidR="002102FE" w:rsidRPr="00063747" w:rsidRDefault="00063747" w:rsidP="00063747">
            <w:pPr>
              <w:pStyle w:val="ConsPlusNormal"/>
              <w:ind w:firstLine="0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900,00</w:t>
            </w:r>
          </w:p>
        </w:tc>
        <w:tc>
          <w:tcPr>
            <w:tcW w:w="1452" w:type="dxa"/>
          </w:tcPr>
          <w:p w:rsidR="002102FE" w:rsidRPr="00063747" w:rsidRDefault="00063747" w:rsidP="00063747">
            <w:pPr>
              <w:pStyle w:val="ConsPlusNormal"/>
              <w:ind w:firstLine="0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900,00</w:t>
            </w:r>
          </w:p>
        </w:tc>
      </w:tr>
      <w:tr w:rsidR="002102FE" w:rsidRPr="00063747" w:rsidTr="002102FE">
        <w:trPr>
          <w:jc w:val="center"/>
        </w:trPr>
        <w:tc>
          <w:tcPr>
            <w:tcW w:w="817" w:type="dxa"/>
          </w:tcPr>
          <w:p w:rsidR="002102FE" w:rsidRPr="00063747" w:rsidRDefault="00063747" w:rsidP="002102FE">
            <w:pPr>
              <w:pStyle w:val="ConsPlusNormal"/>
              <w:ind w:firstLine="0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637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55" w:type="dxa"/>
          </w:tcPr>
          <w:p w:rsidR="002102FE" w:rsidRPr="00063747" w:rsidRDefault="00063747" w:rsidP="00063747">
            <w:pPr>
              <w:pStyle w:val="ConsPlusNormal"/>
              <w:ind w:firstLine="0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63747">
              <w:rPr>
                <w:rFonts w:ascii="Times New Roman" w:hAnsi="Times New Roman" w:cs="Times New Roman"/>
                <w:sz w:val="24"/>
                <w:szCs w:val="24"/>
              </w:rPr>
              <w:t>Доля площади благоустроенных муниципальных территорий общего пользования от общего количества общественных территорий</w:t>
            </w:r>
          </w:p>
        </w:tc>
        <w:tc>
          <w:tcPr>
            <w:tcW w:w="1451" w:type="dxa"/>
          </w:tcPr>
          <w:p w:rsidR="002102FE" w:rsidRPr="00063747" w:rsidRDefault="00063747" w:rsidP="00063747">
            <w:pPr>
              <w:pStyle w:val="ConsPlusNormal"/>
              <w:ind w:firstLine="0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6374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51" w:type="dxa"/>
          </w:tcPr>
          <w:p w:rsidR="002102FE" w:rsidRPr="00063747" w:rsidRDefault="00063747" w:rsidP="00063747">
            <w:pPr>
              <w:pStyle w:val="ConsPlusNormal"/>
              <w:ind w:firstLine="0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52" w:type="dxa"/>
          </w:tcPr>
          <w:p w:rsidR="002102FE" w:rsidRPr="00063747" w:rsidRDefault="00063747" w:rsidP="00063747">
            <w:pPr>
              <w:pStyle w:val="ConsPlusNormal"/>
              <w:ind w:firstLine="0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52" w:type="dxa"/>
          </w:tcPr>
          <w:p w:rsidR="002102FE" w:rsidRPr="00063747" w:rsidRDefault="00063747" w:rsidP="00063747">
            <w:pPr>
              <w:pStyle w:val="ConsPlusNormal"/>
              <w:ind w:firstLine="0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52" w:type="dxa"/>
          </w:tcPr>
          <w:p w:rsidR="002102FE" w:rsidRPr="00063747" w:rsidRDefault="00063747" w:rsidP="00063747">
            <w:pPr>
              <w:pStyle w:val="ConsPlusNormal"/>
              <w:ind w:firstLine="0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52" w:type="dxa"/>
          </w:tcPr>
          <w:p w:rsidR="002102FE" w:rsidRPr="00063747" w:rsidRDefault="00063747" w:rsidP="00063747">
            <w:pPr>
              <w:pStyle w:val="ConsPlusNormal"/>
              <w:ind w:firstLine="0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52" w:type="dxa"/>
          </w:tcPr>
          <w:p w:rsidR="002102FE" w:rsidRPr="00063747" w:rsidRDefault="00063747" w:rsidP="00063747">
            <w:pPr>
              <w:pStyle w:val="ConsPlusNormal"/>
              <w:ind w:firstLine="0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452" w:type="dxa"/>
          </w:tcPr>
          <w:p w:rsidR="002102FE" w:rsidRPr="00063747" w:rsidRDefault="00063747" w:rsidP="00063747">
            <w:pPr>
              <w:pStyle w:val="ConsPlusNormal"/>
              <w:ind w:firstLine="0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</w:tbl>
    <w:p w:rsidR="007D0A62" w:rsidRPr="00063747" w:rsidRDefault="007D0A62" w:rsidP="00063747">
      <w:pPr>
        <w:pStyle w:val="a8"/>
        <w:jc w:val="both"/>
        <w:rPr>
          <w:color w:val="000000"/>
        </w:rPr>
      </w:pPr>
    </w:p>
    <w:sectPr w:rsidR="007D0A62" w:rsidRPr="00063747" w:rsidSect="00FF260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45A3" w:rsidRDefault="00D845A3" w:rsidP="00042648">
      <w:r>
        <w:separator/>
      </w:r>
    </w:p>
  </w:endnote>
  <w:endnote w:type="continuationSeparator" w:id="0">
    <w:p w:rsidR="00D845A3" w:rsidRDefault="00D845A3" w:rsidP="00042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45A3" w:rsidRDefault="00D845A3" w:rsidP="00042648">
      <w:r>
        <w:separator/>
      </w:r>
    </w:p>
  </w:footnote>
  <w:footnote w:type="continuationSeparator" w:id="0">
    <w:p w:rsidR="00D845A3" w:rsidRDefault="00D845A3" w:rsidP="00042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Pr="00042648" w:rsidRDefault="00E27CD9" w:rsidP="0004264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9547B"/>
    <w:multiLevelType w:val="hybridMultilevel"/>
    <w:tmpl w:val="3A289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90A44"/>
    <w:multiLevelType w:val="hybridMultilevel"/>
    <w:tmpl w:val="F5CC5874"/>
    <w:lvl w:ilvl="0" w:tplc="6AB63B3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E28"/>
    <w:rsid w:val="000061DA"/>
    <w:rsid w:val="00006659"/>
    <w:rsid w:val="0001093E"/>
    <w:rsid w:val="00014CD6"/>
    <w:rsid w:val="000210DE"/>
    <w:rsid w:val="00022F17"/>
    <w:rsid w:val="00024AEA"/>
    <w:rsid w:val="00025D09"/>
    <w:rsid w:val="00030697"/>
    <w:rsid w:val="00033EEC"/>
    <w:rsid w:val="000353BE"/>
    <w:rsid w:val="00042648"/>
    <w:rsid w:val="00050671"/>
    <w:rsid w:val="00053955"/>
    <w:rsid w:val="00054E28"/>
    <w:rsid w:val="0005507E"/>
    <w:rsid w:val="00063747"/>
    <w:rsid w:val="000707D5"/>
    <w:rsid w:val="00071ACD"/>
    <w:rsid w:val="00071C3D"/>
    <w:rsid w:val="00086030"/>
    <w:rsid w:val="00087299"/>
    <w:rsid w:val="000909BD"/>
    <w:rsid w:val="000A074D"/>
    <w:rsid w:val="000A0F05"/>
    <w:rsid w:val="000A4424"/>
    <w:rsid w:val="000B368F"/>
    <w:rsid w:val="000B5CD5"/>
    <w:rsid w:val="000B6A20"/>
    <w:rsid w:val="000C5CBC"/>
    <w:rsid w:val="000E1128"/>
    <w:rsid w:val="000E26DD"/>
    <w:rsid w:val="000F67E6"/>
    <w:rsid w:val="0010069D"/>
    <w:rsid w:val="00106034"/>
    <w:rsid w:val="00110DB4"/>
    <w:rsid w:val="001125CB"/>
    <w:rsid w:val="001144E4"/>
    <w:rsid w:val="0011679C"/>
    <w:rsid w:val="00124CC0"/>
    <w:rsid w:val="00131850"/>
    <w:rsid w:val="00141A74"/>
    <w:rsid w:val="0014372A"/>
    <w:rsid w:val="00146027"/>
    <w:rsid w:val="00155073"/>
    <w:rsid w:val="001A1882"/>
    <w:rsid w:val="001A37AE"/>
    <w:rsid w:val="001B525E"/>
    <w:rsid w:val="001C31CB"/>
    <w:rsid w:val="001D6F58"/>
    <w:rsid w:val="001E0031"/>
    <w:rsid w:val="001E20A5"/>
    <w:rsid w:val="001E25E8"/>
    <w:rsid w:val="001E38B6"/>
    <w:rsid w:val="001F1DD7"/>
    <w:rsid w:val="001F22FE"/>
    <w:rsid w:val="00202427"/>
    <w:rsid w:val="002024A4"/>
    <w:rsid w:val="00204F86"/>
    <w:rsid w:val="00210258"/>
    <w:rsid w:val="002102FE"/>
    <w:rsid w:val="0021224E"/>
    <w:rsid w:val="002143A6"/>
    <w:rsid w:val="002264CD"/>
    <w:rsid w:val="00240DBA"/>
    <w:rsid w:val="002471AB"/>
    <w:rsid w:val="002541C2"/>
    <w:rsid w:val="00260E19"/>
    <w:rsid w:val="00261CC4"/>
    <w:rsid w:val="00262611"/>
    <w:rsid w:val="002802CD"/>
    <w:rsid w:val="0028413C"/>
    <w:rsid w:val="00287A5A"/>
    <w:rsid w:val="002936E9"/>
    <w:rsid w:val="0029409F"/>
    <w:rsid w:val="002A1527"/>
    <w:rsid w:val="002A5BA4"/>
    <w:rsid w:val="002B23C9"/>
    <w:rsid w:val="002C5E30"/>
    <w:rsid w:val="002D22C0"/>
    <w:rsid w:val="002D4DCD"/>
    <w:rsid w:val="002D512B"/>
    <w:rsid w:val="002D5C41"/>
    <w:rsid w:val="002E6005"/>
    <w:rsid w:val="002F68D5"/>
    <w:rsid w:val="0030097C"/>
    <w:rsid w:val="003050FE"/>
    <w:rsid w:val="00306990"/>
    <w:rsid w:val="00311028"/>
    <w:rsid w:val="003204C8"/>
    <w:rsid w:val="00322A21"/>
    <w:rsid w:val="00324671"/>
    <w:rsid w:val="00326950"/>
    <w:rsid w:val="00343F26"/>
    <w:rsid w:val="00362FD3"/>
    <w:rsid w:val="00364181"/>
    <w:rsid w:val="00365EF0"/>
    <w:rsid w:val="003722BB"/>
    <w:rsid w:val="00373C86"/>
    <w:rsid w:val="00373D28"/>
    <w:rsid w:val="003859DB"/>
    <w:rsid w:val="00387C30"/>
    <w:rsid w:val="003909CC"/>
    <w:rsid w:val="003C626B"/>
    <w:rsid w:val="003D0712"/>
    <w:rsid w:val="003E2829"/>
    <w:rsid w:val="003F6587"/>
    <w:rsid w:val="00404CE3"/>
    <w:rsid w:val="00406D9C"/>
    <w:rsid w:val="004070D5"/>
    <w:rsid w:val="0042584C"/>
    <w:rsid w:val="00432657"/>
    <w:rsid w:val="00437ADC"/>
    <w:rsid w:val="004614DE"/>
    <w:rsid w:val="00471879"/>
    <w:rsid w:val="00485774"/>
    <w:rsid w:val="00485E39"/>
    <w:rsid w:val="00486D6B"/>
    <w:rsid w:val="00487C28"/>
    <w:rsid w:val="004A53C0"/>
    <w:rsid w:val="004C454B"/>
    <w:rsid w:val="004E4225"/>
    <w:rsid w:val="004E5297"/>
    <w:rsid w:val="004E6989"/>
    <w:rsid w:val="004F59A9"/>
    <w:rsid w:val="00507830"/>
    <w:rsid w:val="00512685"/>
    <w:rsid w:val="00512F81"/>
    <w:rsid w:val="00525310"/>
    <w:rsid w:val="00536008"/>
    <w:rsid w:val="005402BC"/>
    <w:rsid w:val="005446A1"/>
    <w:rsid w:val="00562721"/>
    <w:rsid w:val="0056559E"/>
    <w:rsid w:val="0057030C"/>
    <w:rsid w:val="00570DEB"/>
    <w:rsid w:val="0057240F"/>
    <w:rsid w:val="005731AA"/>
    <w:rsid w:val="00581AA8"/>
    <w:rsid w:val="00584A97"/>
    <w:rsid w:val="005954F8"/>
    <w:rsid w:val="005A538E"/>
    <w:rsid w:val="005C176F"/>
    <w:rsid w:val="005D0C2F"/>
    <w:rsid w:val="005E2BCD"/>
    <w:rsid w:val="005E33EA"/>
    <w:rsid w:val="00600AD2"/>
    <w:rsid w:val="00605B33"/>
    <w:rsid w:val="00613488"/>
    <w:rsid w:val="00621E9F"/>
    <w:rsid w:val="006310BC"/>
    <w:rsid w:val="00636148"/>
    <w:rsid w:val="00637C5E"/>
    <w:rsid w:val="00653EEF"/>
    <w:rsid w:val="00654911"/>
    <w:rsid w:val="0065577C"/>
    <w:rsid w:val="006565BC"/>
    <w:rsid w:val="0065742F"/>
    <w:rsid w:val="00661AAF"/>
    <w:rsid w:val="0067138A"/>
    <w:rsid w:val="006720D8"/>
    <w:rsid w:val="006744B5"/>
    <w:rsid w:val="00683E29"/>
    <w:rsid w:val="00690E03"/>
    <w:rsid w:val="006936DE"/>
    <w:rsid w:val="006A4946"/>
    <w:rsid w:val="006A4B3D"/>
    <w:rsid w:val="006B6C24"/>
    <w:rsid w:val="006C06B5"/>
    <w:rsid w:val="006C194E"/>
    <w:rsid w:val="006C2F55"/>
    <w:rsid w:val="006D36FD"/>
    <w:rsid w:val="006D60CC"/>
    <w:rsid w:val="006D67B3"/>
    <w:rsid w:val="006D7AB7"/>
    <w:rsid w:val="006E005D"/>
    <w:rsid w:val="006E7060"/>
    <w:rsid w:val="006F310E"/>
    <w:rsid w:val="007106E0"/>
    <w:rsid w:val="00711AA6"/>
    <w:rsid w:val="00713075"/>
    <w:rsid w:val="007360AB"/>
    <w:rsid w:val="00736741"/>
    <w:rsid w:val="00743DA1"/>
    <w:rsid w:val="00747171"/>
    <w:rsid w:val="0075002A"/>
    <w:rsid w:val="007507F8"/>
    <w:rsid w:val="00754B8C"/>
    <w:rsid w:val="0076269A"/>
    <w:rsid w:val="0076340A"/>
    <w:rsid w:val="00772E41"/>
    <w:rsid w:val="007730D7"/>
    <w:rsid w:val="00773EDA"/>
    <w:rsid w:val="00780307"/>
    <w:rsid w:val="00784683"/>
    <w:rsid w:val="0078529E"/>
    <w:rsid w:val="00787343"/>
    <w:rsid w:val="00793CD9"/>
    <w:rsid w:val="007A5DB1"/>
    <w:rsid w:val="007C4ABC"/>
    <w:rsid w:val="007C5287"/>
    <w:rsid w:val="007D0A62"/>
    <w:rsid w:val="007D1ABB"/>
    <w:rsid w:val="007E1513"/>
    <w:rsid w:val="007F698E"/>
    <w:rsid w:val="008074FD"/>
    <w:rsid w:val="008227B1"/>
    <w:rsid w:val="008259D8"/>
    <w:rsid w:val="00833D0F"/>
    <w:rsid w:val="00835597"/>
    <w:rsid w:val="00845A6E"/>
    <w:rsid w:val="00861DF4"/>
    <w:rsid w:val="0086519F"/>
    <w:rsid w:val="00872BE6"/>
    <w:rsid w:val="0087453F"/>
    <w:rsid w:val="0087622E"/>
    <w:rsid w:val="00880F19"/>
    <w:rsid w:val="0088334A"/>
    <w:rsid w:val="00886559"/>
    <w:rsid w:val="0089574B"/>
    <w:rsid w:val="00897F68"/>
    <w:rsid w:val="008A401D"/>
    <w:rsid w:val="008A5F93"/>
    <w:rsid w:val="008C606A"/>
    <w:rsid w:val="008C6EC7"/>
    <w:rsid w:val="008D04CE"/>
    <w:rsid w:val="008E5C71"/>
    <w:rsid w:val="008E7EA8"/>
    <w:rsid w:val="008F1895"/>
    <w:rsid w:val="008F7D5A"/>
    <w:rsid w:val="00907548"/>
    <w:rsid w:val="00910C70"/>
    <w:rsid w:val="009177B4"/>
    <w:rsid w:val="0093140E"/>
    <w:rsid w:val="00936F98"/>
    <w:rsid w:val="009450A5"/>
    <w:rsid w:val="00945F51"/>
    <w:rsid w:val="00946CF4"/>
    <w:rsid w:val="00947DDE"/>
    <w:rsid w:val="009508CB"/>
    <w:rsid w:val="009573AE"/>
    <w:rsid w:val="00980FF9"/>
    <w:rsid w:val="0098608E"/>
    <w:rsid w:val="00986116"/>
    <w:rsid w:val="00996525"/>
    <w:rsid w:val="009978E8"/>
    <w:rsid w:val="009A06C3"/>
    <w:rsid w:val="009A74B2"/>
    <w:rsid w:val="009C2B83"/>
    <w:rsid w:val="009C474A"/>
    <w:rsid w:val="009C759D"/>
    <w:rsid w:val="009D7ECF"/>
    <w:rsid w:val="009E3648"/>
    <w:rsid w:val="009E42A1"/>
    <w:rsid w:val="009E4CC8"/>
    <w:rsid w:val="009F37DC"/>
    <w:rsid w:val="009F5FE4"/>
    <w:rsid w:val="00A2276B"/>
    <w:rsid w:val="00A26579"/>
    <w:rsid w:val="00A34017"/>
    <w:rsid w:val="00A35A8B"/>
    <w:rsid w:val="00A638E7"/>
    <w:rsid w:val="00A64859"/>
    <w:rsid w:val="00A664B3"/>
    <w:rsid w:val="00A667C0"/>
    <w:rsid w:val="00A72C6D"/>
    <w:rsid w:val="00A74233"/>
    <w:rsid w:val="00A91CFD"/>
    <w:rsid w:val="00A93D9D"/>
    <w:rsid w:val="00AA2C39"/>
    <w:rsid w:val="00AB1F4A"/>
    <w:rsid w:val="00AC2836"/>
    <w:rsid w:val="00AF41A3"/>
    <w:rsid w:val="00AF4A96"/>
    <w:rsid w:val="00B11274"/>
    <w:rsid w:val="00B11E37"/>
    <w:rsid w:val="00B314A0"/>
    <w:rsid w:val="00B352FA"/>
    <w:rsid w:val="00B5184A"/>
    <w:rsid w:val="00B5220D"/>
    <w:rsid w:val="00B5467E"/>
    <w:rsid w:val="00B54693"/>
    <w:rsid w:val="00B5726A"/>
    <w:rsid w:val="00B61147"/>
    <w:rsid w:val="00B623EA"/>
    <w:rsid w:val="00B66226"/>
    <w:rsid w:val="00B87973"/>
    <w:rsid w:val="00BA4605"/>
    <w:rsid w:val="00BA4CEB"/>
    <w:rsid w:val="00BB0F8E"/>
    <w:rsid w:val="00BB4E58"/>
    <w:rsid w:val="00BB6EF0"/>
    <w:rsid w:val="00BC02DF"/>
    <w:rsid w:val="00BC68CA"/>
    <w:rsid w:val="00BC6EE5"/>
    <w:rsid w:val="00BD067A"/>
    <w:rsid w:val="00BD14E9"/>
    <w:rsid w:val="00BE5902"/>
    <w:rsid w:val="00BE7307"/>
    <w:rsid w:val="00BF49BC"/>
    <w:rsid w:val="00BF709C"/>
    <w:rsid w:val="00C112C1"/>
    <w:rsid w:val="00C125DD"/>
    <w:rsid w:val="00C13F57"/>
    <w:rsid w:val="00C14AB1"/>
    <w:rsid w:val="00C24C1C"/>
    <w:rsid w:val="00C25260"/>
    <w:rsid w:val="00C25832"/>
    <w:rsid w:val="00C30307"/>
    <w:rsid w:val="00C41BC3"/>
    <w:rsid w:val="00C55680"/>
    <w:rsid w:val="00C606DE"/>
    <w:rsid w:val="00C60AD1"/>
    <w:rsid w:val="00C637D0"/>
    <w:rsid w:val="00C669CF"/>
    <w:rsid w:val="00C804E0"/>
    <w:rsid w:val="00C87A85"/>
    <w:rsid w:val="00C9066D"/>
    <w:rsid w:val="00C95175"/>
    <w:rsid w:val="00CA1383"/>
    <w:rsid w:val="00CA505D"/>
    <w:rsid w:val="00CB1D08"/>
    <w:rsid w:val="00CB60EE"/>
    <w:rsid w:val="00CC511C"/>
    <w:rsid w:val="00CC5B97"/>
    <w:rsid w:val="00CE3A1D"/>
    <w:rsid w:val="00CE4788"/>
    <w:rsid w:val="00CE7876"/>
    <w:rsid w:val="00CF4509"/>
    <w:rsid w:val="00CF49F7"/>
    <w:rsid w:val="00D1554B"/>
    <w:rsid w:val="00D16988"/>
    <w:rsid w:val="00D213E2"/>
    <w:rsid w:val="00D230C3"/>
    <w:rsid w:val="00D24455"/>
    <w:rsid w:val="00D35895"/>
    <w:rsid w:val="00D4471A"/>
    <w:rsid w:val="00D57D01"/>
    <w:rsid w:val="00D620FD"/>
    <w:rsid w:val="00D67A3C"/>
    <w:rsid w:val="00D72752"/>
    <w:rsid w:val="00D764D5"/>
    <w:rsid w:val="00D845A3"/>
    <w:rsid w:val="00D84E9F"/>
    <w:rsid w:val="00D916F7"/>
    <w:rsid w:val="00D9288A"/>
    <w:rsid w:val="00D942D6"/>
    <w:rsid w:val="00DA0612"/>
    <w:rsid w:val="00DA0FC0"/>
    <w:rsid w:val="00DA325A"/>
    <w:rsid w:val="00DB17A8"/>
    <w:rsid w:val="00DB5D7E"/>
    <w:rsid w:val="00DB77B7"/>
    <w:rsid w:val="00DC5981"/>
    <w:rsid w:val="00DD30CF"/>
    <w:rsid w:val="00DE1F71"/>
    <w:rsid w:val="00DE2955"/>
    <w:rsid w:val="00DF1FC1"/>
    <w:rsid w:val="00DF2B5B"/>
    <w:rsid w:val="00DF3402"/>
    <w:rsid w:val="00E1170A"/>
    <w:rsid w:val="00E27CD9"/>
    <w:rsid w:val="00E3063A"/>
    <w:rsid w:val="00E30B54"/>
    <w:rsid w:val="00E3474E"/>
    <w:rsid w:val="00E34FB9"/>
    <w:rsid w:val="00E64C8C"/>
    <w:rsid w:val="00E8036C"/>
    <w:rsid w:val="00E80ED2"/>
    <w:rsid w:val="00E832F6"/>
    <w:rsid w:val="00E974F1"/>
    <w:rsid w:val="00E97827"/>
    <w:rsid w:val="00EA0BB7"/>
    <w:rsid w:val="00EB4821"/>
    <w:rsid w:val="00EB68D1"/>
    <w:rsid w:val="00EC18B8"/>
    <w:rsid w:val="00EC55C7"/>
    <w:rsid w:val="00EC6032"/>
    <w:rsid w:val="00EC76A7"/>
    <w:rsid w:val="00ED100F"/>
    <w:rsid w:val="00ED3431"/>
    <w:rsid w:val="00EF5A1E"/>
    <w:rsid w:val="00F01D1D"/>
    <w:rsid w:val="00F04C93"/>
    <w:rsid w:val="00F05BE3"/>
    <w:rsid w:val="00F12E28"/>
    <w:rsid w:val="00F14F09"/>
    <w:rsid w:val="00F174E3"/>
    <w:rsid w:val="00F20B8A"/>
    <w:rsid w:val="00F21E31"/>
    <w:rsid w:val="00F258EE"/>
    <w:rsid w:val="00F25DB5"/>
    <w:rsid w:val="00F26881"/>
    <w:rsid w:val="00F3153E"/>
    <w:rsid w:val="00F41F12"/>
    <w:rsid w:val="00F45F54"/>
    <w:rsid w:val="00F4781F"/>
    <w:rsid w:val="00F52812"/>
    <w:rsid w:val="00F529A6"/>
    <w:rsid w:val="00F558B4"/>
    <w:rsid w:val="00F57212"/>
    <w:rsid w:val="00F6257C"/>
    <w:rsid w:val="00F63B0F"/>
    <w:rsid w:val="00F66447"/>
    <w:rsid w:val="00F70F9F"/>
    <w:rsid w:val="00F720C6"/>
    <w:rsid w:val="00F721D5"/>
    <w:rsid w:val="00F7390C"/>
    <w:rsid w:val="00F77BBE"/>
    <w:rsid w:val="00F943F6"/>
    <w:rsid w:val="00F94EA9"/>
    <w:rsid w:val="00F95A1D"/>
    <w:rsid w:val="00F97220"/>
    <w:rsid w:val="00FA0F8B"/>
    <w:rsid w:val="00FA5DC0"/>
    <w:rsid w:val="00FB3303"/>
    <w:rsid w:val="00FB7E37"/>
    <w:rsid w:val="00FD278E"/>
    <w:rsid w:val="00FD4488"/>
    <w:rsid w:val="00FD5CB2"/>
    <w:rsid w:val="00FE5726"/>
    <w:rsid w:val="00FF1968"/>
    <w:rsid w:val="00FF23D6"/>
    <w:rsid w:val="00FF260F"/>
    <w:rsid w:val="00FF4FAD"/>
    <w:rsid w:val="00FF50D7"/>
    <w:rsid w:val="00FF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17BF3"/>
  <w15:docId w15:val="{3F6F5D44-C1CA-4A76-9741-8D96B4141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4E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054E28"/>
    <w:pPr>
      <w:keepNext/>
      <w:widowControl w:val="0"/>
      <w:tabs>
        <w:tab w:val="num" w:pos="720"/>
      </w:tabs>
      <w:autoSpaceDE w:val="0"/>
      <w:spacing w:before="20"/>
      <w:ind w:firstLine="740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4E2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List Paragraph"/>
    <w:basedOn w:val="a"/>
    <w:uiPriority w:val="34"/>
    <w:qFormat/>
    <w:rsid w:val="00637C5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 Spacing"/>
    <w:uiPriority w:val="1"/>
    <w:qFormat/>
    <w:rsid w:val="00F3153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9">
    <w:name w:val="Hyperlink"/>
    <w:rsid w:val="00F3153E"/>
    <w:rPr>
      <w:color w:val="0000FF"/>
      <w:u w:val="single"/>
    </w:rPr>
  </w:style>
  <w:style w:type="paragraph" w:customStyle="1" w:styleId="Default">
    <w:name w:val="Default"/>
    <w:rsid w:val="007D0A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653EE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a">
    <w:name w:val="Table Grid"/>
    <w:basedOn w:val="a1"/>
    <w:uiPriority w:val="59"/>
    <w:rsid w:val="002102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978E8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978E8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A95E1EC-93ED-4B74-8D9A-89BD59997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3082</Words>
  <Characters>17569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Вадим Вагапов</cp:lastModifiedBy>
  <cp:revision>4</cp:revision>
  <cp:lastPrinted>2024-06-20T06:36:00Z</cp:lastPrinted>
  <dcterms:created xsi:type="dcterms:W3CDTF">2024-06-20T06:24:00Z</dcterms:created>
  <dcterms:modified xsi:type="dcterms:W3CDTF">2024-06-20T06:36:00Z</dcterms:modified>
</cp:coreProperties>
</file>