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765"/>
        <w:gridCol w:w="1455"/>
        <w:gridCol w:w="4140"/>
      </w:tblGrid>
      <w:tr w:rsidR="005E5789" w:rsidRPr="0066508F" w:rsidTr="00C679CB">
        <w:trPr>
          <w:trHeight w:val="1468"/>
          <w:jc w:val="center"/>
        </w:trPr>
        <w:tc>
          <w:tcPr>
            <w:tcW w:w="3765" w:type="dxa"/>
          </w:tcPr>
          <w:p w:rsidR="005E5789" w:rsidRPr="0066508F" w:rsidRDefault="005E5789" w:rsidP="00C679CB">
            <w:pPr>
              <w:snapToGrid w:val="0"/>
              <w:jc w:val="center"/>
              <w:rPr>
                <w:color w:val="000000"/>
                <w:sz w:val="20"/>
              </w:rPr>
            </w:pPr>
            <w:proofErr w:type="gramStart"/>
            <w:r w:rsidRPr="0066508F">
              <w:rPr>
                <w:color w:val="000000"/>
                <w:sz w:val="20"/>
              </w:rPr>
              <w:t>БАШ</w:t>
            </w:r>
            <w:r w:rsidRPr="0066508F">
              <w:rPr>
                <w:rFonts w:ascii="Lucida Sans Unicode" w:hAnsi="Lucida Sans Unicode"/>
                <w:color w:val="000000"/>
                <w:sz w:val="20"/>
                <w:lang w:val="tt-RU"/>
              </w:rPr>
              <w:t>Ҡ</w:t>
            </w:r>
            <w:r w:rsidRPr="0066508F">
              <w:rPr>
                <w:color w:val="000000"/>
                <w:sz w:val="20"/>
              </w:rPr>
              <w:t>ОРТОСТАН</w:t>
            </w:r>
            <w:r w:rsidRPr="0066508F">
              <w:rPr>
                <w:color w:val="000000"/>
                <w:sz w:val="20"/>
                <w:lang w:val="tt-RU"/>
              </w:rPr>
              <w:t xml:space="preserve">  Р</w:t>
            </w:r>
            <w:r w:rsidRPr="0066508F">
              <w:rPr>
                <w:color w:val="000000"/>
                <w:sz w:val="20"/>
              </w:rPr>
              <w:t>ЕСПУБЛИКАҺЫ</w:t>
            </w:r>
            <w:proofErr w:type="gramEnd"/>
          </w:p>
          <w:p w:rsidR="005E5789" w:rsidRPr="0066508F" w:rsidRDefault="005E5789" w:rsidP="00C679CB">
            <w:pPr>
              <w:jc w:val="center"/>
              <w:rPr>
                <w:color w:val="000000"/>
                <w:sz w:val="20"/>
                <w:lang w:val="tt-RU"/>
              </w:rPr>
            </w:pPr>
            <w:r w:rsidRPr="0066508F">
              <w:rPr>
                <w:color w:val="000000"/>
                <w:sz w:val="20"/>
                <w:lang w:val="tt-RU"/>
              </w:rPr>
              <w:t xml:space="preserve">САЛАУАТ РАЙОНЫ </w:t>
            </w:r>
          </w:p>
          <w:p w:rsidR="005E5789" w:rsidRPr="0066508F" w:rsidRDefault="005E5789" w:rsidP="00C679CB">
            <w:pPr>
              <w:jc w:val="center"/>
              <w:rPr>
                <w:color w:val="000000"/>
                <w:sz w:val="20"/>
                <w:lang w:val="tt-RU"/>
              </w:rPr>
            </w:pPr>
            <w:r w:rsidRPr="0066508F">
              <w:rPr>
                <w:color w:val="000000"/>
                <w:sz w:val="20"/>
                <w:lang w:val="tt-RU"/>
              </w:rPr>
              <w:t xml:space="preserve">МУНИЦИПАЛЬ РАЙОНЫНЫҢ ЯНҒАНТАУ АУЫЛ СОВЕТЫ </w:t>
            </w:r>
          </w:p>
          <w:p w:rsidR="005E5789" w:rsidRPr="0066508F" w:rsidRDefault="005E5789" w:rsidP="00C679CB">
            <w:pPr>
              <w:suppressAutoHyphens/>
              <w:jc w:val="center"/>
              <w:rPr>
                <w:sz w:val="20"/>
              </w:rPr>
            </w:pPr>
          </w:p>
        </w:tc>
        <w:tc>
          <w:tcPr>
            <w:tcW w:w="1455" w:type="dxa"/>
            <w:vMerge w:val="restart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5E5789" w:rsidRPr="0066508F" w:rsidRDefault="005E5789" w:rsidP="00C679CB">
            <w:pPr>
              <w:suppressAutoHyphens/>
              <w:snapToGrid w:val="0"/>
              <w:rPr>
                <w:sz w:val="20"/>
              </w:rPr>
            </w:pPr>
            <w:r>
              <w:rPr>
                <w:noProof/>
                <w:sz w:val="20"/>
              </w:rPr>
              <w:drawing>
                <wp:anchor distT="0" distB="0" distL="114935" distR="114935" simplePos="0" relativeHeight="251660288" behindDoc="0" locked="0" layoutInCell="1" allowOverlap="1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220980</wp:posOffset>
                  </wp:positionV>
                  <wp:extent cx="629285" cy="786765"/>
                  <wp:effectExtent l="19050" t="0" r="0" b="0"/>
                  <wp:wrapTight wrapText="bothSides">
                    <wp:wrapPolygon edited="0">
                      <wp:start x="-654" y="0"/>
                      <wp:lineTo x="-654" y="20920"/>
                      <wp:lineTo x="21578" y="20920"/>
                      <wp:lineTo x="21578" y="0"/>
                      <wp:lineTo x="-654" y="0"/>
                    </wp:wrapPolygon>
                  </wp:wrapTight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7867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</w:tcPr>
          <w:p w:rsidR="005E5789" w:rsidRPr="0066508F" w:rsidRDefault="005E5789" w:rsidP="00C679CB">
            <w:pPr>
              <w:snapToGrid w:val="0"/>
              <w:jc w:val="center"/>
              <w:rPr>
                <w:rFonts w:eastAsia="Arial Unicode MS"/>
                <w:sz w:val="20"/>
              </w:rPr>
            </w:pPr>
            <w:r w:rsidRPr="0066508F">
              <w:rPr>
                <w:rFonts w:eastAsia="Arial Unicode MS"/>
                <w:sz w:val="20"/>
              </w:rPr>
              <w:t xml:space="preserve">СОВЕТ СЕЛЬСКОГО ПОСЕЛЕНИЯ ЯНГАНТАУСКИЙ СЕЛЬСОВЕТ </w:t>
            </w:r>
          </w:p>
          <w:p w:rsidR="005E5789" w:rsidRPr="0066508F" w:rsidRDefault="005E5789" w:rsidP="00C679CB">
            <w:pPr>
              <w:jc w:val="center"/>
              <w:rPr>
                <w:rFonts w:eastAsia="Arial Unicode MS"/>
                <w:sz w:val="20"/>
              </w:rPr>
            </w:pPr>
            <w:r w:rsidRPr="0066508F">
              <w:rPr>
                <w:rFonts w:eastAsia="Arial Unicode MS"/>
                <w:sz w:val="20"/>
              </w:rPr>
              <w:t>МУНИЦИПАЛЬНОГО РАЙОНА</w:t>
            </w:r>
          </w:p>
          <w:p w:rsidR="005E5789" w:rsidRPr="0066508F" w:rsidRDefault="005E5789" w:rsidP="00C679CB">
            <w:pPr>
              <w:jc w:val="center"/>
              <w:rPr>
                <w:rFonts w:eastAsia="Arial Unicode MS"/>
                <w:sz w:val="20"/>
                <w:lang w:val="en-US"/>
              </w:rPr>
            </w:pPr>
            <w:r w:rsidRPr="0066508F">
              <w:rPr>
                <w:rFonts w:eastAsia="Arial Unicode MS"/>
                <w:sz w:val="20"/>
              </w:rPr>
              <w:t>САЛАВАТСКИЙ РАЙОН</w:t>
            </w:r>
          </w:p>
          <w:p w:rsidR="005E5789" w:rsidRPr="0066508F" w:rsidRDefault="005E5789" w:rsidP="00C679CB">
            <w:pPr>
              <w:suppressAutoHyphens/>
              <w:jc w:val="center"/>
              <w:rPr>
                <w:rFonts w:eastAsia="Arial Unicode MS"/>
                <w:sz w:val="20"/>
                <w:lang w:val="tt-RU"/>
              </w:rPr>
            </w:pPr>
            <w:r w:rsidRPr="0066508F">
              <w:rPr>
                <w:rFonts w:eastAsia="Arial Unicode MS"/>
                <w:sz w:val="20"/>
                <w:lang w:val="tt-RU"/>
              </w:rPr>
              <w:t>РЕСПУБЛИКА БАШКОРТОСТАН</w:t>
            </w:r>
          </w:p>
        </w:tc>
      </w:tr>
      <w:tr w:rsidR="005E5789" w:rsidRPr="0066508F" w:rsidTr="00C679CB">
        <w:trPr>
          <w:trHeight w:val="753"/>
          <w:jc w:val="center"/>
        </w:trPr>
        <w:tc>
          <w:tcPr>
            <w:tcW w:w="3765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5E5789" w:rsidRPr="0066508F" w:rsidRDefault="005E5789" w:rsidP="00C679CB">
            <w:pPr>
              <w:snapToGrid w:val="0"/>
              <w:jc w:val="center"/>
              <w:rPr>
                <w:sz w:val="20"/>
                <w:lang w:val="be-BY"/>
              </w:rPr>
            </w:pPr>
            <w:r w:rsidRPr="0066508F">
              <w:rPr>
                <w:sz w:val="20"/>
                <w:lang w:val="be-BY"/>
              </w:rPr>
              <w:t>45249</w:t>
            </w:r>
            <w:r w:rsidRPr="0066508F">
              <w:rPr>
                <w:sz w:val="20"/>
              </w:rPr>
              <w:t>2</w:t>
            </w:r>
            <w:r w:rsidRPr="0066508F">
              <w:rPr>
                <w:sz w:val="20"/>
                <w:lang w:val="be-BY"/>
              </w:rPr>
              <w:t xml:space="preserve">, Сулпан, ауылы, </w:t>
            </w:r>
          </w:p>
          <w:p w:rsidR="005E5789" w:rsidRPr="0066508F" w:rsidRDefault="005E5789" w:rsidP="00C679CB">
            <w:pPr>
              <w:jc w:val="center"/>
              <w:rPr>
                <w:sz w:val="20"/>
                <w:lang w:val="be-BY"/>
              </w:rPr>
            </w:pPr>
            <w:r w:rsidRPr="0066508F">
              <w:rPr>
                <w:sz w:val="20"/>
                <w:lang w:val="be-BY"/>
              </w:rPr>
              <w:t>Й</w:t>
            </w:r>
            <w:r w:rsidRPr="0066508F">
              <w:rPr>
                <w:rFonts w:ascii="Palatino Linotype" w:hAnsi="Palatino Linotype"/>
                <w:sz w:val="20"/>
                <w:lang w:val="be-BY"/>
              </w:rPr>
              <w:t>ә</w:t>
            </w:r>
            <w:r w:rsidRPr="0066508F">
              <w:rPr>
                <w:sz w:val="20"/>
                <w:lang w:val="be-BY"/>
              </w:rPr>
              <w:t xml:space="preserve">шел урамы, 13-се  йорт </w:t>
            </w:r>
          </w:p>
          <w:p w:rsidR="005E5789" w:rsidRPr="0066508F" w:rsidRDefault="005E5789" w:rsidP="00C679CB">
            <w:pPr>
              <w:suppressAutoHyphens/>
              <w:jc w:val="center"/>
              <w:rPr>
                <w:sz w:val="20"/>
                <w:lang w:val="be-BY"/>
              </w:rPr>
            </w:pPr>
            <w:r w:rsidRPr="0066508F">
              <w:rPr>
                <w:sz w:val="20"/>
                <w:lang w:val="be-BY"/>
              </w:rPr>
              <w:t>тел. (34777) 2-88-22, 2-88-52</w:t>
            </w:r>
          </w:p>
        </w:tc>
        <w:tc>
          <w:tcPr>
            <w:tcW w:w="1455" w:type="dxa"/>
            <w:vMerge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5E5789" w:rsidRPr="0066508F" w:rsidRDefault="005E5789" w:rsidP="00C679CB">
            <w:pPr>
              <w:rPr>
                <w:sz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5E5789" w:rsidRPr="0066508F" w:rsidRDefault="005E5789" w:rsidP="00C679CB">
            <w:pPr>
              <w:snapToGrid w:val="0"/>
              <w:jc w:val="center"/>
              <w:rPr>
                <w:sz w:val="20"/>
                <w:lang w:val="be-BY"/>
              </w:rPr>
            </w:pPr>
            <w:r w:rsidRPr="0066508F">
              <w:rPr>
                <w:sz w:val="20"/>
                <w:lang w:val="be-BY"/>
              </w:rPr>
              <w:t>45249</w:t>
            </w:r>
            <w:r w:rsidRPr="0066508F">
              <w:rPr>
                <w:sz w:val="20"/>
              </w:rPr>
              <w:t>2</w:t>
            </w:r>
            <w:r w:rsidRPr="0066508F">
              <w:rPr>
                <w:sz w:val="20"/>
                <w:lang w:val="be-BY"/>
              </w:rPr>
              <w:t xml:space="preserve"> д. Чулпан, </w:t>
            </w:r>
          </w:p>
          <w:p w:rsidR="005E5789" w:rsidRPr="0066508F" w:rsidRDefault="005E5789" w:rsidP="00C679CB">
            <w:pPr>
              <w:snapToGrid w:val="0"/>
              <w:jc w:val="center"/>
              <w:rPr>
                <w:sz w:val="20"/>
                <w:lang w:val="be-BY"/>
              </w:rPr>
            </w:pPr>
            <w:r w:rsidRPr="0066508F">
              <w:rPr>
                <w:sz w:val="20"/>
                <w:lang w:val="be-BY"/>
              </w:rPr>
              <w:t xml:space="preserve">ул. Зелёная, д.13 </w:t>
            </w:r>
          </w:p>
          <w:p w:rsidR="005E5789" w:rsidRPr="0066508F" w:rsidRDefault="005E5789" w:rsidP="00C679CB">
            <w:pPr>
              <w:suppressAutoHyphens/>
              <w:ind w:left="-20"/>
              <w:jc w:val="center"/>
              <w:rPr>
                <w:sz w:val="20"/>
                <w:lang w:val="be-BY"/>
              </w:rPr>
            </w:pPr>
            <w:r w:rsidRPr="0066508F">
              <w:rPr>
                <w:sz w:val="20"/>
                <w:lang w:val="be-BY"/>
              </w:rPr>
              <w:t>тел. (34777) 2-88-22, 2-88-52</w:t>
            </w:r>
          </w:p>
        </w:tc>
      </w:tr>
    </w:tbl>
    <w:p w:rsidR="00FD6199" w:rsidRDefault="00FD6199" w:rsidP="005E5789">
      <w:pPr>
        <w:rPr>
          <w:rFonts w:eastAsia="Arial Unicode MS"/>
          <w:sz w:val="28"/>
        </w:rPr>
      </w:pPr>
    </w:p>
    <w:p w:rsidR="00C62651" w:rsidRDefault="008873AA" w:rsidP="00C62651">
      <w:pPr>
        <w:jc w:val="center"/>
        <w:rPr>
          <w:rFonts w:eastAsia="Arial Unicode MS"/>
          <w:sz w:val="28"/>
        </w:rPr>
      </w:pPr>
      <w:r>
        <w:rPr>
          <w:rFonts w:eastAsia="Arial Unicode MS"/>
          <w:sz w:val="28"/>
        </w:rPr>
        <w:t>Двадцать первое</w:t>
      </w:r>
      <w:r w:rsidR="00E34676">
        <w:rPr>
          <w:rFonts w:eastAsia="Arial Unicode MS"/>
          <w:sz w:val="28"/>
        </w:rPr>
        <w:t xml:space="preserve"> заседание</w:t>
      </w:r>
      <w:r w:rsidR="00C62651">
        <w:rPr>
          <w:rFonts w:eastAsia="Arial Unicode MS"/>
          <w:sz w:val="28"/>
        </w:rPr>
        <w:t xml:space="preserve"> двадцать девятого созыва</w:t>
      </w:r>
    </w:p>
    <w:p w:rsidR="005E5789" w:rsidRDefault="005E5789" w:rsidP="00C62651">
      <w:pPr>
        <w:jc w:val="center"/>
        <w:rPr>
          <w:sz w:val="28"/>
          <w:szCs w:val="28"/>
        </w:rPr>
      </w:pPr>
    </w:p>
    <w:p w:rsidR="00C62651" w:rsidRDefault="00C62651" w:rsidP="00C62651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5E5789" w:rsidRDefault="005E5789" w:rsidP="00C62651">
      <w:pPr>
        <w:jc w:val="center"/>
        <w:rPr>
          <w:sz w:val="28"/>
          <w:szCs w:val="28"/>
        </w:rPr>
      </w:pPr>
    </w:p>
    <w:p w:rsidR="00C62651" w:rsidRDefault="00923BDE" w:rsidP="00C62651">
      <w:pPr>
        <w:jc w:val="center"/>
        <w:rPr>
          <w:sz w:val="28"/>
          <w:szCs w:val="28"/>
        </w:rPr>
      </w:pPr>
      <w:r>
        <w:rPr>
          <w:sz w:val="28"/>
          <w:szCs w:val="28"/>
        </w:rPr>
        <w:t>09</w:t>
      </w:r>
      <w:bookmarkStart w:id="0" w:name="_GoBack"/>
      <w:bookmarkEnd w:id="0"/>
      <w:r w:rsidR="008873AA">
        <w:rPr>
          <w:sz w:val="28"/>
          <w:szCs w:val="28"/>
        </w:rPr>
        <w:t xml:space="preserve"> января</w:t>
      </w:r>
      <w:r w:rsidR="00C62651">
        <w:rPr>
          <w:sz w:val="28"/>
          <w:szCs w:val="28"/>
        </w:rPr>
        <w:t xml:space="preserve"> 202</w:t>
      </w:r>
      <w:r w:rsidR="008873AA">
        <w:rPr>
          <w:sz w:val="28"/>
          <w:szCs w:val="28"/>
        </w:rPr>
        <w:t>5</w:t>
      </w:r>
      <w:r w:rsidR="00C62651">
        <w:rPr>
          <w:sz w:val="28"/>
          <w:szCs w:val="28"/>
        </w:rPr>
        <w:t xml:space="preserve"> года №</w:t>
      </w:r>
      <w:r w:rsidR="005E5789">
        <w:rPr>
          <w:sz w:val="28"/>
          <w:szCs w:val="28"/>
        </w:rPr>
        <w:t xml:space="preserve"> </w:t>
      </w:r>
      <w:r w:rsidR="008873AA">
        <w:rPr>
          <w:sz w:val="28"/>
          <w:szCs w:val="28"/>
        </w:rPr>
        <w:t>60</w:t>
      </w:r>
    </w:p>
    <w:p w:rsidR="00571C63" w:rsidRDefault="00571C63" w:rsidP="00C62651">
      <w:pPr>
        <w:jc w:val="center"/>
        <w:rPr>
          <w:sz w:val="28"/>
          <w:szCs w:val="28"/>
        </w:rPr>
      </w:pPr>
    </w:p>
    <w:p w:rsidR="006F38D5" w:rsidRDefault="00571C63" w:rsidP="00571C63">
      <w:pPr>
        <w:pStyle w:val="3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 внесении изменений </w:t>
      </w:r>
      <w:r w:rsidR="006F38D5">
        <w:rPr>
          <w:b w:val="0"/>
          <w:sz w:val="28"/>
          <w:szCs w:val="28"/>
        </w:rPr>
        <w:t xml:space="preserve">и дополнений </w:t>
      </w:r>
      <w:r>
        <w:rPr>
          <w:b w:val="0"/>
          <w:sz w:val="28"/>
          <w:szCs w:val="28"/>
        </w:rPr>
        <w:t xml:space="preserve">в решение Совета сельского поселения </w:t>
      </w:r>
    </w:p>
    <w:p w:rsidR="006F38D5" w:rsidRDefault="00571C63" w:rsidP="00571C63">
      <w:pPr>
        <w:pStyle w:val="3"/>
        <w:jc w:val="center"/>
        <w:rPr>
          <w:b w:val="0"/>
          <w:sz w:val="28"/>
          <w:szCs w:val="28"/>
        </w:rPr>
      </w:pPr>
      <w:proofErr w:type="spellStart"/>
      <w:r>
        <w:rPr>
          <w:b w:val="0"/>
          <w:sz w:val="28"/>
          <w:szCs w:val="28"/>
        </w:rPr>
        <w:t>Янгантауский</w:t>
      </w:r>
      <w:proofErr w:type="spellEnd"/>
      <w:r>
        <w:rPr>
          <w:b w:val="0"/>
          <w:sz w:val="28"/>
          <w:szCs w:val="28"/>
        </w:rPr>
        <w:t xml:space="preserve"> сельсовет муниципального района </w:t>
      </w:r>
      <w:proofErr w:type="spellStart"/>
      <w:r>
        <w:rPr>
          <w:b w:val="0"/>
          <w:sz w:val="28"/>
          <w:szCs w:val="28"/>
        </w:rPr>
        <w:t>Салаватский</w:t>
      </w:r>
      <w:proofErr w:type="spellEnd"/>
      <w:r>
        <w:rPr>
          <w:b w:val="0"/>
          <w:sz w:val="28"/>
          <w:szCs w:val="28"/>
        </w:rPr>
        <w:t xml:space="preserve"> район Республики Башкортостан </w:t>
      </w:r>
      <w:bookmarkStart w:id="1" w:name="_Hlk187833761"/>
      <w:r>
        <w:rPr>
          <w:b w:val="0"/>
          <w:sz w:val="28"/>
          <w:szCs w:val="28"/>
        </w:rPr>
        <w:t>от 20 ноября 2024 года № 52 «</w:t>
      </w:r>
      <w:proofErr w:type="gramStart"/>
      <w:r>
        <w:rPr>
          <w:b w:val="0"/>
          <w:sz w:val="28"/>
          <w:szCs w:val="28"/>
        </w:rPr>
        <w:t>Об  установлении</w:t>
      </w:r>
      <w:proofErr w:type="gramEnd"/>
      <w:r>
        <w:rPr>
          <w:b w:val="0"/>
          <w:sz w:val="28"/>
          <w:szCs w:val="28"/>
        </w:rPr>
        <w:t xml:space="preserve"> туристического налога на территории сельского поселения </w:t>
      </w:r>
      <w:proofErr w:type="spellStart"/>
      <w:r>
        <w:rPr>
          <w:b w:val="0"/>
          <w:sz w:val="28"/>
          <w:szCs w:val="28"/>
        </w:rPr>
        <w:t>Янгантауский</w:t>
      </w:r>
      <w:proofErr w:type="spellEnd"/>
      <w:r>
        <w:rPr>
          <w:b w:val="0"/>
          <w:sz w:val="28"/>
          <w:szCs w:val="28"/>
        </w:rPr>
        <w:t xml:space="preserve"> сельсовет муниципального района </w:t>
      </w:r>
      <w:proofErr w:type="spellStart"/>
      <w:r>
        <w:rPr>
          <w:b w:val="0"/>
          <w:sz w:val="28"/>
          <w:szCs w:val="28"/>
        </w:rPr>
        <w:t>Салаватский</w:t>
      </w:r>
      <w:proofErr w:type="spellEnd"/>
      <w:r>
        <w:rPr>
          <w:b w:val="0"/>
          <w:sz w:val="28"/>
          <w:szCs w:val="28"/>
        </w:rPr>
        <w:t xml:space="preserve"> район </w:t>
      </w:r>
    </w:p>
    <w:p w:rsidR="00571C63" w:rsidRDefault="00571C63" w:rsidP="00571C63">
      <w:pPr>
        <w:pStyle w:val="3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Республики Башкортостан» </w:t>
      </w:r>
    </w:p>
    <w:bookmarkEnd w:id="1"/>
    <w:p w:rsidR="00571C63" w:rsidRDefault="00571C63" w:rsidP="00571C63">
      <w:pPr>
        <w:pStyle w:val="3"/>
        <w:jc w:val="center"/>
        <w:rPr>
          <w:sz w:val="28"/>
          <w:szCs w:val="28"/>
        </w:rPr>
      </w:pPr>
    </w:p>
    <w:p w:rsidR="006F38D5" w:rsidRDefault="006F38D5" w:rsidP="006F38D5">
      <w:pPr>
        <w:ind w:firstLine="426"/>
        <w:jc w:val="both"/>
        <w:rPr>
          <w:sz w:val="28"/>
          <w:szCs w:val="28"/>
        </w:rPr>
      </w:pPr>
      <w:r w:rsidRPr="006F38D5">
        <w:rPr>
          <w:sz w:val="28"/>
          <w:szCs w:val="28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Налоговым кодексом Российской Федерации и Уставом сельского поселения </w:t>
      </w:r>
      <w:proofErr w:type="spellStart"/>
      <w:r w:rsidRPr="006F38D5">
        <w:rPr>
          <w:sz w:val="28"/>
          <w:szCs w:val="28"/>
        </w:rPr>
        <w:t>Янгантауский</w:t>
      </w:r>
      <w:proofErr w:type="spellEnd"/>
      <w:r w:rsidRPr="006F38D5">
        <w:rPr>
          <w:sz w:val="28"/>
          <w:szCs w:val="28"/>
        </w:rPr>
        <w:t xml:space="preserve"> сельсовет муниципального района </w:t>
      </w:r>
      <w:proofErr w:type="spellStart"/>
      <w:r w:rsidRPr="006F38D5">
        <w:rPr>
          <w:sz w:val="28"/>
          <w:szCs w:val="28"/>
        </w:rPr>
        <w:t>Салаватский</w:t>
      </w:r>
      <w:proofErr w:type="spellEnd"/>
      <w:r w:rsidRPr="006F38D5">
        <w:rPr>
          <w:sz w:val="28"/>
          <w:szCs w:val="28"/>
        </w:rPr>
        <w:t xml:space="preserve"> район Республики Башкортостан</w:t>
      </w:r>
      <w:r w:rsidR="005E5789">
        <w:rPr>
          <w:sz w:val="28"/>
          <w:szCs w:val="28"/>
        </w:rPr>
        <w:t>,</w:t>
      </w:r>
      <w:r w:rsidRPr="006F38D5">
        <w:rPr>
          <w:sz w:val="28"/>
          <w:szCs w:val="28"/>
        </w:rPr>
        <w:t xml:space="preserve"> Совет сельского поселения </w:t>
      </w:r>
      <w:proofErr w:type="spellStart"/>
      <w:r w:rsidRPr="006F38D5">
        <w:rPr>
          <w:sz w:val="28"/>
          <w:szCs w:val="28"/>
        </w:rPr>
        <w:t>Янгантауский</w:t>
      </w:r>
      <w:proofErr w:type="spellEnd"/>
      <w:r w:rsidRPr="006F38D5">
        <w:rPr>
          <w:sz w:val="28"/>
          <w:szCs w:val="28"/>
        </w:rPr>
        <w:t xml:space="preserve"> сельсовет муниципального района </w:t>
      </w:r>
      <w:proofErr w:type="spellStart"/>
      <w:r w:rsidRPr="006F38D5">
        <w:rPr>
          <w:sz w:val="28"/>
          <w:szCs w:val="28"/>
        </w:rPr>
        <w:t>Салаватский</w:t>
      </w:r>
      <w:proofErr w:type="spellEnd"/>
      <w:r w:rsidRPr="006F38D5">
        <w:rPr>
          <w:sz w:val="28"/>
          <w:szCs w:val="28"/>
        </w:rPr>
        <w:t xml:space="preserve"> район Республики Башкортостан</w:t>
      </w:r>
    </w:p>
    <w:p w:rsidR="006F38D5" w:rsidRPr="006F38D5" w:rsidRDefault="006F38D5" w:rsidP="006F38D5">
      <w:pPr>
        <w:jc w:val="both"/>
        <w:rPr>
          <w:sz w:val="28"/>
          <w:szCs w:val="28"/>
        </w:rPr>
      </w:pPr>
      <w:r w:rsidRPr="006F38D5">
        <w:rPr>
          <w:sz w:val="28"/>
          <w:szCs w:val="28"/>
        </w:rPr>
        <w:t>РЕШИЛ:</w:t>
      </w:r>
    </w:p>
    <w:p w:rsidR="00571C63" w:rsidRDefault="00571C63" w:rsidP="00571C63">
      <w:pPr>
        <w:pStyle w:val="a9"/>
        <w:numPr>
          <w:ilvl w:val="0"/>
          <w:numId w:val="16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решение Совета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</w:t>
      </w:r>
      <w:r w:rsidR="00FE21C1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от </w:t>
      </w:r>
      <w:r w:rsidRPr="00571C63">
        <w:rPr>
          <w:sz w:val="28"/>
          <w:szCs w:val="28"/>
        </w:rPr>
        <w:t>20 ноября 2024 года № 52 «</w:t>
      </w:r>
      <w:proofErr w:type="gramStart"/>
      <w:r w:rsidRPr="00571C63">
        <w:rPr>
          <w:sz w:val="28"/>
          <w:szCs w:val="28"/>
        </w:rPr>
        <w:t>Об  установлении</w:t>
      </w:r>
      <w:proofErr w:type="gramEnd"/>
      <w:r w:rsidRPr="00571C63">
        <w:rPr>
          <w:sz w:val="28"/>
          <w:szCs w:val="28"/>
        </w:rPr>
        <w:t xml:space="preserve"> туристического налога на территории сельского поселения </w:t>
      </w:r>
      <w:proofErr w:type="spellStart"/>
      <w:r w:rsidRPr="00571C63">
        <w:rPr>
          <w:sz w:val="28"/>
          <w:szCs w:val="28"/>
        </w:rPr>
        <w:t>Янгантауский</w:t>
      </w:r>
      <w:proofErr w:type="spellEnd"/>
      <w:r w:rsidRPr="00571C63">
        <w:rPr>
          <w:sz w:val="28"/>
          <w:szCs w:val="28"/>
        </w:rPr>
        <w:t xml:space="preserve"> сельсовет муниципального района </w:t>
      </w:r>
      <w:proofErr w:type="spellStart"/>
      <w:r w:rsidRPr="00571C63">
        <w:rPr>
          <w:sz w:val="28"/>
          <w:szCs w:val="28"/>
        </w:rPr>
        <w:t>Салаватский</w:t>
      </w:r>
      <w:proofErr w:type="spellEnd"/>
      <w:r w:rsidRPr="00571C63">
        <w:rPr>
          <w:sz w:val="28"/>
          <w:szCs w:val="28"/>
        </w:rPr>
        <w:t xml:space="preserve"> район Республики Башкортостан» </w:t>
      </w:r>
      <w:r>
        <w:rPr>
          <w:sz w:val="28"/>
          <w:szCs w:val="28"/>
        </w:rPr>
        <w:t>следующие изменения</w:t>
      </w:r>
      <w:r w:rsidR="006F38D5">
        <w:rPr>
          <w:sz w:val="28"/>
          <w:szCs w:val="28"/>
        </w:rPr>
        <w:t xml:space="preserve"> и дополнения</w:t>
      </w:r>
      <w:r>
        <w:rPr>
          <w:sz w:val="28"/>
          <w:szCs w:val="28"/>
        </w:rPr>
        <w:t>:</w:t>
      </w:r>
    </w:p>
    <w:p w:rsidR="00ED2F3F" w:rsidRDefault="00ED2F3F" w:rsidP="00ED2F3F">
      <w:pPr>
        <w:pStyle w:val="a9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1.1. пу</w:t>
      </w:r>
      <w:r w:rsidR="005E5789">
        <w:rPr>
          <w:sz w:val="28"/>
          <w:szCs w:val="28"/>
        </w:rPr>
        <w:t>нкт 4 дополнить подпунктом 4.2, 4.3</w:t>
      </w:r>
    </w:p>
    <w:p w:rsidR="00571C63" w:rsidRDefault="00B953CF" w:rsidP="00B953CF">
      <w:pPr>
        <w:ind w:firstLine="426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4.2</w:t>
      </w:r>
      <w:r w:rsidR="007C0763">
        <w:rPr>
          <w:bCs/>
          <w:color w:val="000000"/>
          <w:sz w:val="28"/>
          <w:szCs w:val="28"/>
        </w:rPr>
        <w:t>.</w:t>
      </w:r>
      <w:r>
        <w:rPr>
          <w:bCs/>
          <w:color w:val="000000"/>
          <w:sz w:val="28"/>
          <w:szCs w:val="28"/>
        </w:rPr>
        <w:t xml:space="preserve"> </w:t>
      </w:r>
      <w:r w:rsidR="00571C63" w:rsidRPr="00571C63">
        <w:rPr>
          <w:bCs/>
          <w:color w:val="000000"/>
          <w:sz w:val="28"/>
          <w:szCs w:val="28"/>
        </w:rPr>
        <w:t>Предоставить</w:t>
      </w:r>
      <w:r>
        <w:rPr>
          <w:bCs/>
          <w:color w:val="000000"/>
          <w:sz w:val="28"/>
          <w:szCs w:val="28"/>
        </w:rPr>
        <w:t xml:space="preserve"> </w:t>
      </w:r>
      <w:r w:rsidR="005E5789">
        <w:rPr>
          <w:bCs/>
          <w:color w:val="000000"/>
          <w:sz w:val="28"/>
          <w:szCs w:val="28"/>
        </w:rPr>
        <w:t xml:space="preserve">100% </w:t>
      </w:r>
      <w:r>
        <w:rPr>
          <w:bCs/>
          <w:color w:val="000000"/>
          <w:sz w:val="28"/>
          <w:szCs w:val="28"/>
        </w:rPr>
        <w:t>налоговую</w:t>
      </w:r>
      <w:r w:rsidR="00571C63">
        <w:rPr>
          <w:bCs/>
          <w:color w:val="000000"/>
          <w:sz w:val="28"/>
          <w:szCs w:val="28"/>
        </w:rPr>
        <w:t xml:space="preserve"> </w:t>
      </w:r>
      <w:r w:rsidR="00571C63" w:rsidRPr="00571C63">
        <w:rPr>
          <w:bCs/>
          <w:color w:val="000000"/>
          <w:sz w:val="28"/>
          <w:szCs w:val="28"/>
        </w:rPr>
        <w:t xml:space="preserve">льготу на туристический налог </w:t>
      </w:r>
      <w:r>
        <w:rPr>
          <w:bCs/>
          <w:color w:val="000000"/>
          <w:sz w:val="28"/>
          <w:szCs w:val="28"/>
        </w:rPr>
        <w:t xml:space="preserve">несовершеннолетним </w:t>
      </w:r>
      <w:r w:rsidR="00571C63" w:rsidRPr="00571C63">
        <w:rPr>
          <w:bCs/>
          <w:color w:val="000000"/>
          <w:sz w:val="28"/>
          <w:szCs w:val="28"/>
        </w:rPr>
        <w:t>детям</w:t>
      </w:r>
      <w:r w:rsidRPr="00B953CF">
        <w:rPr>
          <w:bCs/>
          <w:color w:val="000000"/>
          <w:sz w:val="28"/>
          <w:szCs w:val="28"/>
        </w:rPr>
        <w:t xml:space="preserve"> </w:t>
      </w:r>
      <w:r w:rsidRPr="00571C63">
        <w:rPr>
          <w:bCs/>
          <w:color w:val="000000"/>
          <w:sz w:val="28"/>
          <w:szCs w:val="28"/>
        </w:rPr>
        <w:t>до 15 лет включительно</w:t>
      </w:r>
      <w:r>
        <w:rPr>
          <w:bCs/>
          <w:color w:val="000000"/>
          <w:sz w:val="28"/>
          <w:szCs w:val="28"/>
        </w:rPr>
        <w:t>,</w:t>
      </w:r>
      <w:r w:rsidR="00571C63" w:rsidRPr="00571C63">
        <w:rPr>
          <w:bCs/>
          <w:color w:val="000000"/>
          <w:sz w:val="28"/>
          <w:szCs w:val="28"/>
        </w:rPr>
        <w:t xml:space="preserve"> </w:t>
      </w:r>
      <w:r w:rsidR="00571C63">
        <w:rPr>
          <w:bCs/>
          <w:color w:val="000000"/>
          <w:sz w:val="28"/>
          <w:szCs w:val="28"/>
        </w:rPr>
        <w:t xml:space="preserve">отдыхающим в </w:t>
      </w:r>
      <w:r>
        <w:rPr>
          <w:bCs/>
          <w:color w:val="000000"/>
          <w:sz w:val="28"/>
          <w:szCs w:val="28"/>
        </w:rPr>
        <w:t xml:space="preserve">АО </w:t>
      </w:r>
      <w:r w:rsidR="00571C63">
        <w:rPr>
          <w:bCs/>
          <w:color w:val="000000"/>
          <w:sz w:val="28"/>
          <w:szCs w:val="28"/>
        </w:rPr>
        <w:t>Санатории «</w:t>
      </w:r>
      <w:proofErr w:type="spellStart"/>
      <w:r w:rsidR="00571C63">
        <w:rPr>
          <w:bCs/>
          <w:color w:val="000000"/>
          <w:sz w:val="28"/>
          <w:szCs w:val="28"/>
        </w:rPr>
        <w:t>Янган</w:t>
      </w:r>
      <w:proofErr w:type="spellEnd"/>
      <w:r w:rsidR="00571C63">
        <w:rPr>
          <w:bCs/>
          <w:color w:val="000000"/>
          <w:sz w:val="28"/>
          <w:szCs w:val="28"/>
        </w:rPr>
        <w:t>-Тау».</w:t>
      </w:r>
    </w:p>
    <w:p w:rsidR="00DF028C" w:rsidRPr="00571C63" w:rsidRDefault="00B953CF" w:rsidP="005E5789">
      <w:pPr>
        <w:ind w:firstLine="426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4.3</w:t>
      </w:r>
      <w:r w:rsidR="00571C63">
        <w:rPr>
          <w:bCs/>
          <w:color w:val="000000"/>
          <w:sz w:val="28"/>
          <w:szCs w:val="28"/>
        </w:rPr>
        <w:t>.</w:t>
      </w:r>
      <w:r>
        <w:rPr>
          <w:bCs/>
          <w:color w:val="000000"/>
          <w:sz w:val="28"/>
          <w:szCs w:val="28"/>
        </w:rPr>
        <w:t xml:space="preserve"> </w:t>
      </w:r>
      <w:r w:rsidR="007C0763">
        <w:rPr>
          <w:bCs/>
          <w:color w:val="000000"/>
          <w:sz w:val="28"/>
          <w:szCs w:val="28"/>
        </w:rPr>
        <w:t>Отменить туристический налог с</w:t>
      </w:r>
      <w:r w:rsidR="00571C63">
        <w:rPr>
          <w:bCs/>
          <w:color w:val="000000"/>
          <w:sz w:val="28"/>
          <w:szCs w:val="28"/>
        </w:rPr>
        <w:t>отрудникам АО Санаторий «</w:t>
      </w:r>
      <w:proofErr w:type="spellStart"/>
      <w:r w:rsidR="00571C63">
        <w:rPr>
          <w:bCs/>
          <w:color w:val="000000"/>
          <w:sz w:val="28"/>
          <w:szCs w:val="28"/>
        </w:rPr>
        <w:t>Янган</w:t>
      </w:r>
      <w:proofErr w:type="spellEnd"/>
      <w:r w:rsidR="00571C63">
        <w:rPr>
          <w:bCs/>
          <w:color w:val="000000"/>
          <w:sz w:val="28"/>
          <w:szCs w:val="28"/>
        </w:rPr>
        <w:t>-Тау», которым предоставля</w:t>
      </w:r>
      <w:r w:rsidR="004C28A6">
        <w:rPr>
          <w:bCs/>
          <w:color w:val="000000"/>
          <w:sz w:val="28"/>
          <w:szCs w:val="28"/>
        </w:rPr>
        <w:t>ю</w:t>
      </w:r>
      <w:r w:rsidR="00571C63">
        <w:rPr>
          <w:bCs/>
          <w:color w:val="000000"/>
          <w:sz w:val="28"/>
          <w:szCs w:val="28"/>
        </w:rPr>
        <w:t>тся путевки на отдых в Санатори</w:t>
      </w:r>
      <w:r w:rsidR="000C1FDC">
        <w:rPr>
          <w:bCs/>
          <w:color w:val="000000"/>
          <w:sz w:val="28"/>
          <w:szCs w:val="28"/>
        </w:rPr>
        <w:t>й</w:t>
      </w:r>
      <w:r w:rsidR="00571C63">
        <w:rPr>
          <w:bCs/>
          <w:color w:val="000000"/>
          <w:sz w:val="28"/>
          <w:szCs w:val="28"/>
        </w:rPr>
        <w:t xml:space="preserve"> «</w:t>
      </w:r>
      <w:proofErr w:type="spellStart"/>
      <w:r w:rsidR="00571C63">
        <w:rPr>
          <w:bCs/>
          <w:color w:val="000000"/>
          <w:sz w:val="28"/>
          <w:szCs w:val="28"/>
        </w:rPr>
        <w:t>Янган</w:t>
      </w:r>
      <w:proofErr w:type="spellEnd"/>
      <w:r w:rsidR="00571C63">
        <w:rPr>
          <w:bCs/>
          <w:color w:val="000000"/>
          <w:sz w:val="28"/>
          <w:szCs w:val="28"/>
        </w:rPr>
        <w:t xml:space="preserve">-Тау» в честь юбилейных дат. </w:t>
      </w:r>
      <w:r w:rsidR="00DF028C" w:rsidRPr="00571C63">
        <w:rPr>
          <w:bCs/>
          <w:color w:val="000000"/>
          <w:sz w:val="28"/>
          <w:szCs w:val="28"/>
        </w:rPr>
        <w:tab/>
      </w:r>
    </w:p>
    <w:p w:rsidR="00DF028C" w:rsidRDefault="007C0763" w:rsidP="007C0763">
      <w:pPr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    2.Н</w:t>
      </w:r>
      <w:r w:rsidR="008D4AC6">
        <w:rPr>
          <w:sz w:val="28"/>
          <w:szCs w:val="28"/>
        </w:rPr>
        <w:t>астоящее Р</w:t>
      </w:r>
      <w:r w:rsidR="00DF028C" w:rsidRPr="00BC7A1F">
        <w:rPr>
          <w:sz w:val="28"/>
          <w:szCs w:val="28"/>
        </w:rPr>
        <w:t>ешение вступает в силу с</w:t>
      </w:r>
      <w:r>
        <w:rPr>
          <w:sz w:val="28"/>
          <w:szCs w:val="28"/>
        </w:rPr>
        <w:t>о дня подписания.</w:t>
      </w:r>
    </w:p>
    <w:p w:rsidR="00DF028C" w:rsidRPr="00DF028C" w:rsidRDefault="007C0763" w:rsidP="007C0763">
      <w:pPr>
        <w:jc w:val="both"/>
        <w:rPr>
          <w:rStyle w:val="a3"/>
          <w:bCs/>
          <w:color w:val="000000"/>
          <w:sz w:val="28"/>
          <w:szCs w:val="28"/>
          <w:u w:val="none"/>
        </w:rPr>
      </w:pPr>
      <w:r>
        <w:rPr>
          <w:sz w:val="28"/>
          <w:szCs w:val="28"/>
        </w:rPr>
        <w:t xml:space="preserve">     3.</w:t>
      </w:r>
      <w:r w:rsidR="00DF028C" w:rsidRPr="00DF028C">
        <w:rPr>
          <w:sz w:val="28"/>
          <w:szCs w:val="28"/>
        </w:rPr>
        <w:t xml:space="preserve">Настоящее решение подлежит обнародованию на информационном стенде в Администрации сельского поселения </w:t>
      </w:r>
      <w:proofErr w:type="spellStart"/>
      <w:r w:rsidR="00DF028C">
        <w:rPr>
          <w:sz w:val="28"/>
          <w:szCs w:val="28"/>
        </w:rPr>
        <w:t>Янгантауский</w:t>
      </w:r>
      <w:proofErr w:type="spellEnd"/>
      <w:r w:rsidR="00DF028C" w:rsidRPr="00DF028C">
        <w:rPr>
          <w:sz w:val="28"/>
          <w:szCs w:val="28"/>
        </w:rPr>
        <w:t xml:space="preserve"> сельсовет </w:t>
      </w:r>
      <w:r w:rsidR="00DF028C" w:rsidRPr="00DF028C">
        <w:rPr>
          <w:sz w:val="28"/>
          <w:szCs w:val="28"/>
        </w:rPr>
        <w:lastRenderedPageBreak/>
        <w:t xml:space="preserve">муниципального района </w:t>
      </w:r>
      <w:proofErr w:type="spellStart"/>
      <w:r w:rsidR="00DF028C" w:rsidRPr="00DF028C">
        <w:rPr>
          <w:sz w:val="28"/>
          <w:szCs w:val="28"/>
        </w:rPr>
        <w:t>Салаватский</w:t>
      </w:r>
      <w:proofErr w:type="spellEnd"/>
      <w:r w:rsidR="00DF028C" w:rsidRPr="00DF028C">
        <w:rPr>
          <w:sz w:val="28"/>
          <w:szCs w:val="28"/>
        </w:rPr>
        <w:t xml:space="preserve"> район Республики Башкортостан и на официальном сайте Администрации сельского поселения </w:t>
      </w:r>
      <w:proofErr w:type="spellStart"/>
      <w:r w:rsidR="00DF028C">
        <w:rPr>
          <w:sz w:val="28"/>
          <w:szCs w:val="28"/>
        </w:rPr>
        <w:t>Янгантауский</w:t>
      </w:r>
      <w:proofErr w:type="spellEnd"/>
      <w:r w:rsidR="00DF028C" w:rsidRPr="00DF028C">
        <w:rPr>
          <w:sz w:val="28"/>
          <w:szCs w:val="28"/>
        </w:rPr>
        <w:t xml:space="preserve"> сельсовет муниципального района </w:t>
      </w:r>
      <w:proofErr w:type="spellStart"/>
      <w:r w:rsidR="00DF028C" w:rsidRPr="00DF028C">
        <w:rPr>
          <w:sz w:val="28"/>
          <w:szCs w:val="28"/>
        </w:rPr>
        <w:t>Салаватский</w:t>
      </w:r>
      <w:proofErr w:type="spellEnd"/>
      <w:r w:rsidR="00DF028C" w:rsidRPr="00DF028C">
        <w:rPr>
          <w:sz w:val="28"/>
          <w:szCs w:val="28"/>
        </w:rPr>
        <w:t xml:space="preserve"> район Республики Башкортостан - </w:t>
      </w:r>
      <w:hyperlink r:id="rId9" w:history="1">
        <w:r w:rsidR="00DF028C" w:rsidRPr="00CD4501">
          <w:rPr>
            <w:rStyle w:val="a3"/>
            <w:sz w:val="28"/>
            <w:szCs w:val="28"/>
          </w:rPr>
          <w:t>https://янгантауский.рф</w:t>
        </w:r>
      </w:hyperlink>
    </w:p>
    <w:p w:rsidR="00DF028C" w:rsidRPr="00DF028C" w:rsidRDefault="007C0763" w:rsidP="007C0763">
      <w:pPr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    4.</w:t>
      </w:r>
      <w:r w:rsidR="00DF028C" w:rsidRPr="00DF028C">
        <w:rPr>
          <w:sz w:val="28"/>
          <w:szCs w:val="28"/>
        </w:rPr>
        <w:t>Ко</w:t>
      </w:r>
      <w:r w:rsidR="005E5789">
        <w:rPr>
          <w:sz w:val="28"/>
          <w:szCs w:val="28"/>
        </w:rPr>
        <w:t>нтроль над исполнением данного Р</w:t>
      </w:r>
      <w:r w:rsidR="00DF028C" w:rsidRPr="00DF028C">
        <w:rPr>
          <w:sz w:val="28"/>
          <w:szCs w:val="28"/>
        </w:rPr>
        <w:t xml:space="preserve">ешения возложить на постоянную комиссию по бюджету, налогам, вопросам муниципальной собственности Совета сельского поселения </w:t>
      </w:r>
      <w:proofErr w:type="spellStart"/>
      <w:r w:rsidR="00DF028C">
        <w:rPr>
          <w:sz w:val="28"/>
          <w:szCs w:val="28"/>
        </w:rPr>
        <w:t>Янгантауский</w:t>
      </w:r>
      <w:proofErr w:type="spellEnd"/>
      <w:r w:rsidR="00DF028C" w:rsidRPr="00DF028C">
        <w:rPr>
          <w:sz w:val="28"/>
          <w:szCs w:val="28"/>
        </w:rPr>
        <w:t xml:space="preserve"> сельсовет муниципального района </w:t>
      </w:r>
      <w:proofErr w:type="spellStart"/>
      <w:r w:rsidR="00DF028C" w:rsidRPr="00DF028C">
        <w:rPr>
          <w:sz w:val="28"/>
          <w:szCs w:val="28"/>
        </w:rPr>
        <w:t>Салаватский</w:t>
      </w:r>
      <w:proofErr w:type="spellEnd"/>
      <w:r w:rsidR="00DF028C" w:rsidRPr="00DF028C">
        <w:rPr>
          <w:sz w:val="28"/>
          <w:szCs w:val="28"/>
        </w:rPr>
        <w:t xml:space="preserve"> район Республики Башкортостан.</w:t>
      </w:r>
    </w:p>
    <w:p w:rsidR="00FE3372" w:rsidRDefault="00FE3372" w:rsidP="00257899">
      <w:pPr>
        <w:spacing w:before="20"/>
        <w:rPr>
          <w:sz w:val="28"/>
          <w:szCs w:val="28"/>
        </w:rPr>
      </w:pPr>
    </w:p>
    <w:p w:rsidR="008D4AC6" w:rsidRDefault="008D4AC6" w:rsidP="00257899">
      <w:pPr>
        <w:spacing w:before="20"/>
        <w:rPr>
          <w:sz w:val="28"/>
          <w:szCs w:val="28"/>
        </w:rPr>
      </w:pPr>
    </w:p>
    <w:p w:rsidR="008D4AC6" w:rsidRDefault="008D4AC6" w:rsidP="00257899">
      <w:pPr>
        <w:spacing w:before="20"/>
        <w:rPr>
          <w:sz w:val="28"/>
          <w:szCs w:val="28"/>
        </w:rPr>
      </w:pPr>
    </w:p>
    <w:p w:rsidR="000D7D08" w:rsidRPr="00257899" w:rsidRDefault="00FE3372" w:rsidP="007C0763">
      <w:pPr>
        <w:spacing w:before="20"/>
        <w:jc w:val="both"/>
      </w:pPr>
      <w:r w:rsidRPr="00F47185">
        <w:rPr>
          <w:color w:val="000000" w:themeColor="text1"/>
          <w:sz w:val="28"/>
          <w:szCs w:val="28"/>
        </w:rPr>
        <w:t xml:space="preserve">Глава </w:t>
      </w:r>
      <w:r w:rsidR="00662D9F" w:rsidRPr="00F47185">
        <w:rPr>
          <w:color w:val="000000" w:themeColor="text1"/>
          <w:sz w:val="28"/>
          <w:szCs w:val="28"/>
        </w:rPr>
        <w:t>сельского поселения</w:t>
      </w:r>
      <w:r w:rsidR="008D4AC6">
        <w:rPr>
          <w:color w:val="000000" w:themeColor="text1"/>
          <w:sz w:val="28"/>
          <w:szCs w:val="28"/>
        </w:rPr>
        <w:t xml:space="preserve">                                                         </w:t>
      </w:r>
      <w:r>
        <w:rPr>
          <w:color w:val="000000" w:themeColor="text1"/>
          <w:sz w:val="28"/>
          <w:szCs w:val="28"/>
        </w:rPr>
        <w:t>В.Ф. Султанов</w:t>
      </w:r>
    </w:p>
    <w:sectPr w:rsidR="000D7D08" w:rsidRPr="00257899" w:rsidSect="006F38D5">
      <w:headerReference w:type="default" r:id="rId10"/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002E" w:rsidRDefault="0053002E">
      <w:r>
        <w:separator/>
      </w:r>
    </w:p>
  </w:endnote>
  <w:endnote w:type="continuationSeparator" w:id="0">
    <w:p w:rsidR="0053002E" w:rsidRDefault="00530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14785"/>
    </w:tblGrid>
    <w:tr w:rsidR="00CD6633">
      <w:tc>
        <w:tcPr>
          <w:tcW w:w="14785" w:type="dxa"/>
        </w:tcPr>
        <w:p w:rsidR="00CD6633" w:rsidRDefault="00CD6633">
          <w:pPr>
            <w:rPr>
              <w:color w:val="000000"/>
            </w:rPr>
          </w:pPr>
        </w:p>
        <w:p w:rsidR="00CD6633" w:rsidRDefault="00CD6633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002E" w:rsidRDefault="0053002E">
      <w:r>
        <w:separator/>
      </w:r>
    </w:p>
  </w:footnote>
  <w:footnote w:type="continuationSeparator" w:id="0">
    <w:p w:rsidR="0053002E" w:rsidRDefault="00530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14785"/>
    </w:tblGrid>
    <w:tr w:rsidR="00CD6633">
      <w:tc>
        <w:tcPr>
          <w:tcW w:w="14785" w:type="dxa"/>
        </w:tcPr>
        <w:p w:rsidR="005E5789" w:rsidRDefault="00D1569F">
          <w:pPr>
            <w:pStyle w:val="ac"/>
            <w:jc w:val="center"/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   \* MERGEFORMAT </w:instrText>
          </w:r>
          <w:r>
            <w:rPr>
              <w:noProof/>
            </w:rPr>
            <w:fldChar w:fldCharType="separate"/>
          </w:r>
          <w:r w:rsidR="005E5789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475DC"/>
    <w:multiLevelType w:val="multilevel"/>
    <w:tmpl w:val="6DB4331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6639BB"/>
    <w:multiLevelType w:val="hybridMultilevel"/>
    <w:tmpl w:val="DA7A201C"/>
    <w:lvl w:ilvl="0" w:tplc="501CB52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858DE"/>
    <w:multiLevelType w:val="hybridMultilevel"/>
    <w:tmpl w:val="24A06C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4572D"/>
    <w:multiLevelType w:val="hybridMultilevel"/>
    <w:tmpl w:val="472260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441AE6"/>
    <w:multiLevelType w:val="hybridMultilevel"/>
    <w:tmpl w:val="911A1C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21C67"/>
    <w:multiLevelType w:val="multilevel"/>
    <w:tmpl w:val="A3B01D2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6401DB8"/>
    <w:multiLevelType w:val="hybridMultilevel"/>
    <w:tmpl w:val="2E34FC6C"/>
    <w:lvl w:ilvl="0" w:tplc="3DC2BC3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F90CA1"/>
    <w:multiLevelType w:val="hybridMultilevel"/>
    <w:tmpl w:val="3E6E7E64"/>
    <w:lvl w:ilvl="0" w:tplc="684CA3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BA5399E"/>
    <w:multiLevelType w:val="hybridMultilevel"/>
    <w:tmpl w:val="64FC6F5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31D2B21"/>
    <w:multiLevelType w:val="hybridMultilevel"/>
    <w:tmpl w:val="CEF88384"/>
    <w:lvl w:ilvl="0" w:tplc="F72E50EC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92874AA"/>
    <w:multiLevelType w:val="hybridMultilevel"/>
    <w:tmpl w:val="D09432E2"/>
    <w:lvl w:ilvl="0" w:tplc="684CA3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13550C"/>
    <w:multiLevelType w:val="multilevel"/>
    <w:tmpl w:val="B4F6BE4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78CB57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E2B0466"/>
    <w:multiLevelType w:val="hybridMultilevel"/>
    <w:tmpl w:val="DB02835C"/>
    <w:lvl w:ilvl="0" w:tplc="684CA3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E2D553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9"/>
  </w:num>
  <w:num w:numId="6">
    <w:abstractNumId w:val="1"/>
  </w:num>
  <w:num w:numId="7">
    <w:abstractNumId w:val="10"/>
  </w:num>
  <w:num w:numId="8">
    <w:abstractNumId w:val="6"/>
  </w:num>
  <w:num w:numId="9">
    <w:abstractNumId w:val="8"/>
  </w:num>
  <w:num w:numId="10">
    <w:abstractNumId w:val="12"/>
  </w:num>
  <w:num w:numId="11">
    <w:abstractNumId w:val="7"/>
  </w:num>
  <w:num w:numId="12">
    <w:abstractNumId w:val="14"/>
  </w:num>
  <w:num w:numId="13">
    <w:abstractNumId w:val="5"/>
  </w:num>
  <w:num w:numId="14">
    <w:abstractNumId w:val="13"/>
  </w:num>
  <w:num w:numId="15">
    <w:abstractNumId w:val="11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979"/>
    <w:rsid w:val="00014765"/>
    <w:rsid w:val="00033168"/>
    <w:rsid w:val="00075A68"/>
    <w:rsid w:val="0009406E"/>
    <w:rsid w:val="0009420E"/>
    <w:rsid w:val="000C1FDC"/>
    <w:rsid w:val="000D7D08"/>
    <w:rsid w:val="000E7785"/>
    <w:rsid w:val="0012673E"/>
    <w:rsid w:val="00151CA1"/>
    <w:rsid w:val="001538BA"/>
    <w:rsid w:val="001557D8"/>
    <w:rsid w:val="00163099"/>
    <w:rsid w:val="00183566"/>
    <w:rsid w:val="001A6635"/>
    <w:rsid w:val="001C3979"/>
    <w:rsid w:val="001E580B"/>
    <w:rsid w:val="0021276E"/>
    <w:rsid w:val="002336D9"/>
    <w:rsid w:val="0024273B"/>
    <w:rsid w:val="00242F75"/>
    <w:rsid w:val="00257899"/>
    <w:rsid w:val="0029336B"/>
    <w:rsid w:val="002A10A1"/>
    <w:rsid w:val="002A4BEA"/>
    <w:rsid w:val="002B1609"/>
    <w:rsid w:val="002B3055"/>
    <w:rsid w:val="002C0BD7"/>
    <w:rsid w:val="003478BB"/>
    <w:rsid w:val="003A55B3"/>
    <w:rsid w:val="00417748"/>
    <w:rsid w:val="004C1D7B"/>
    <w:rsid w:val="004C28A6"/>
    <w:rsid w:val="004C4485"/>
    <w:rsid w:val="00514DC6"/>
    <w:rsid w:val="0053002E"/>
    <w:rsid w:val="005711A9"/>
    <w:rsid w:val="00571C63"/>
    <w:rsid w:val="005B2AF4"/>
    <w:rsid w:val="005C790D"/>
    <w:rsid w:val="005E5789"/>
    <w:rsid w:val="00634ECA"/>
    <w:rsid w:val="00662D9F"/>
    <w:rsid w:val="00692C1D"/>
    <w:rsid w:val="006A4293"/>
    <w:rsid w:val="006C18C5"/>
    <w:rsid w:val="006F38D5"/>
    <w:rsid w:val="006F5ADC"/>
    <w:rsid w:val="00722558"/>
    <w:rsid w:val="00735DED"/>
    <w:rsid w:val="007C0763"/>
    <w:rsid w:val="007C552C"/>
    <w:rsid w:val="007E7294"/>
    <w:rsid w:val="007F4562"/>
    <w:rsid w:val="008873AA"/>
    <w:rsid w:val="008C62B6"/>
    <w:rsid w:val="008D2650"/>
    <w:rsid w:val="008D4AC6"/>
    <w:rsid w:val="00923BDE"/>
    <w:rsid w:val="009326C2"/>
    <w:rsid w:val="00935610"/>
    <w:rsid w:val="00937D93"/>
    <w:rsid w:val="009738E4"/>
    <w:rsid w:val="0099418D"/>
    <w:rsid w:val="009A6878"/>
    <w:rsid w:val="009B5796"/>
    <w:rsid w:val="00A011BB"/>
    <w:rsid w:val="00A43C7C"/>
    <w:rsid w:val="00A6186E"/>
    <w:rsid w:val="00A71C25"/>
    <w:rsid w:val="00A91985"/>
    <w:rsid w:val="00AA5701"/>
    <w:rsid w:val="00AE4C71"/>
    <w:rsid w:val="00AE79ED"/>
    <w:rsid w:val="00AF2867"/>
    <w:rsid w:val="00B20AA0"/>
    <w:rsid w:val="00B63881"/>
    <w:rsid w:val="00B741FA"/>
    <w:rsid w:val="00B953CF"/>
    <w:rsid w:val="00BF1BC1"/>
    <w:rsid w:val="00C569B2"/>
    <w:rsid w:val="00C62651"/>
    <w:rsid w:val="00CA2385"/>
    <w:rsid w:val="00CD6633"/>
    <w:rsid w:val="00CF4C7F"/>
    <w:rsid w:val="00D11816"/>
    <w:rsid w:val="00D1569F"/>
    <w:rsid w:val="00D16B68"/>
    <w:rsid w:val="00DA0360"/>
    <w:rsid w:val="00DB2A6E"/>
    <w:rsid w:val="00DB6F1E"/>
    <w:rsid w:val="00DD6C36"/>
    <w:rsid w:val="00DE5CA6"/>
    <w:rsid w:val="00DF028C"/>
    <w:rsid w:val="00E21029"/>
    <w:rsid w:val="00E3260A"/>
    <w:rsid w:val="00E32930"/>
    <w:rsid w:val="00E34676"/>
    <w:rsid w:val="00E35E05"/>
    <w:rsid w:val="00E7005C"/>
    <w:rsid w:val="00EA25C8"/>
    <w:rsid w:val="00EA5049"/>
    <w:rsid w:val="00EC5FF2"/>
    <w:rsid w:val="00ED2F3F"/>
    <w:rsid w:val="00F20ADA"/>
    <w:rsid w:val="00F63176"/>
    <w:rsid w:val="00F714A2"/>
    <w:rsid w:val="00F82342"/>
    <w:rsid w:val="00F83CB4"/>
    <w:rsid w:val="00FD0E74"/>
    <w:rsid w:val="00FD58AE"/>
    <w:rsid w:val="00FD6199"/>
    <w:rsid w:val="00FE21C1"/>
    <w:rsid w:val="00FE33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1A928"/>
  <w15:docId w15:val="{B1F3EB9B-5BD1-40C1-B2B8-E3AF2669E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3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C3979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C3979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3979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1C3979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3">
    <w:name w:val="Body Text 3"/>
    <w:basedOn w:val="a"/>
    <w:link w:val="30"/>
    <w:rsid w:val="001C3979"/>
    <w:pPr>
      <w:jc w:val="both"/>
    </w:pPr>
    <w:rPr>
      <w:b/>
      <w:sz w:val="32"/>
    </w:rPr>
  </w:style>
  <w:style w:type="character" w:customStyle="1" w:styleId="30">
    <w:name w:val="Основной текст 3 Знак"/>
    <w:basedOn w:val="a0"/>
    <w:link w:val="3"/>
    <w:rsid w:val="001C3979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1">
    <w:name w:val="Body Text Indent 2"/>
    <w:basedOn w:val="a"/>
    <w:link w:val="22"/>
    <w:rsid w:val="001C3979"/>
    <w:pPr>
      <w:widowControl w:val="0"/>
      <w:autoSpaceDE w:val="0"/>
      <w:autoSpaceDN w:val="0"/>
      <w:adjustRightInd w:val="0"/>
      <w:spacing w:line="340" w:lineRule="auto"/>
      <w:ind w:firstLine="720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1C397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1C3979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C397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basedOn w:val="a"/>
    <w:link w:val="24"/>
    <w:rsid w:val="001C3979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1C39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1C3979"/>
    <w:rPr>
      <w:color w:val="0000FF"/>
      <w:u w:val="single"/>
    </w:rPr>
  </w:style>
  <w:style w:type="paragraph" w:customStyle="1" w:styleId="msonormal0">
    <w:name w:val="msonormal"/>
    <w:basedOn w:val="a"/>
    <w:rsid w:val="001C3979"/>
    <w:pPr>
      <w:spacing w:before="100" w:beforeAutospacing="1" w:after="100" w:afterAutospacing="1"/>
    </w:pPr>
  </w:style>
  <w:style w:type="paragraph" w:customStyle="1" w:styleId="xl63">
    <w:name w:val="xl63"/>
    <w:basedOn w:val="a"/>
    <w:rsid w:val="001C39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1C39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1C39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1C39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1C39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1C39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1C39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"/>
    <w:rsid w:val="001C39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1">
    <w:name w:val="xl71"/>
    <w:basedOn w:val="a"/>
    <w:rsid w:val="001C39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2">
    <w:name w:val="xl72"/>
    <w:basedOn w:val="a"/>
    <w:rsid w:val="001C3979"/>
    <w:pP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a"/>
    <w:rsid w:val="001C397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1C397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1C39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1C39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1C39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1C39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9">
    <w:name w:val="xl79"/>
    <w:basedOn w:val="a"/>
    <w:rsid w:val="001C39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0">
    <w:name w:val="xl80"/>
    <w:basedOn w:val="a"/>
    <w:rsid w:val="001C39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1">
    <w:name w:val="xl81"/>
    <w:basedOn w:val="a"/>
    <w:rsid w:val="001C39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2">
    <w:name w:val="xl82"/>
    <w:basedOn w:val="a"/>
    <w:rsid w:val="001C39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1C39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1C39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5">
    <w:name w:val="xl85"/>
    <w:basedOn w:val="a"/>
    <w:rsid w:val="001C39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6">
    <w:name w:val="xl86"/>
    <w:basedOn w:val="a"/>
    <w:rsid w:val="001C39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7">
    <w:name w:val="xl87"/>
    <w:basedOn w:val="a"/>
    <w:rsid w:val="001C39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8">
    <w:name w:val="xl88"/>
    <w:basedOn w:val="a"/>
    <w:rsid w:val="001C39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9">
    <w:name w:val="xl89"/>
    <w:basedOn w:val="a"/>
    <w:rsid w:val="001C39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1C39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1">
    <w:name w:val="xl91"/>
    <w:basedOn w:val="a"/>
    <w:rsid w:val="001C39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1C39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1C39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1C397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1C3979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11">
    <w:name w:val="Обычный1"/>
    <w:rsid w:val="0009420E"/>
    <w:pPr>
      <w:widowControl w:val="0"/>
      <w:spacing w:after="0" w:line="260" w:lineRule="auto"/>
      <w:ind w:firstLine="48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4">
    <w:name w:val="Body Text"/>
    <w:basedOn w:val="a"/>
    <w:link w:val="a5"/>
    <w:semiHidden/>
    <w:unhideWhenUsed/>
    <w:rsid w:val="003478BB"/>
    <w:pPr>
      <w:spacing w:after="120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semiHidden/>
    <w:rsid w:val="003478B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_"/>
    <w:basedOn w:val="a0"/>
    <w:link w:val="12"/>
    <w:locked/>
    <w:rsid w:val="00D16B68"/>
    <w:rPr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6"/>
    <w:rsid w:val="00D16B68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7">
    <w:name w:val="Emphasis"/>
    <w:basedOn w:val="a0"/>
    <w:qFormat/>
    <w:rsid w:val="00D16B68"/>
    <w:rPr>
      <w:i/>
      <w:iCs/>
    </w:rPr>
  </w:style>
  <w:style w:type="paragraph" w:styleId="a8">
    <w:name w:val="Normal (Web)"/>
    <w:basedOn w:val="a"/>
    <w:uiPriority w:val="99"/>
    <w:unhideWhenUsed/>
    <w:rsid w:val="000E7785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AF2867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CD6633"/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D6633"/>
    <w:rPr>
      <w:rFonts w:ascii="Arial" w:eastAsia="Times New Roman" w:hAnsi="Arial" w:cs="Arial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25789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578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25789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5789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3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&#1103;&#1085;&#1075;&#1072;&#1085;&#1090;&#1072;&#1091;&#1089;&#1082;&#1080;&#1081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2512CF-C38C-4612-9953-0F033E4C1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</dc:creator>
  <cp:keywords/>
  <dc:description/>
  <cp:lastModifiedBy>Вадим Вагапов</cp:lastModifiedBy>
  <cp:revision>8</cp:revision>
  <cp:lastPrinted>2025-01-21T05:42:00Z</cp:lastPrinted>
  <dcterms:created xsi:type="dcterms:W3CDTF">2025-01-20T06:29:00Z</dcterms:created>
  <dcterms:modified xsi:type="dcterms:W3CDTF">2025-01-21T07:35:00Z</dcterms:modified>
</cp:coreProperties>
</file>