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393B3F" w:rsidRPr="003021C6" w:rsidTr="002721C7">
        <w:trPr>
          <w:cantSplit/>
          <w:trHeight w:val="1085"/>
        </w:trPr>
        <w:tc>
          <w:tcPr>
            <w:tcW w:w="4132" w:type="dxa"/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val="be-BY" w:eastAsia="ar-SA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10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021C6">
              <w:rPr>
                <w:rFonts w:ascii="Times New Roman" w:hAnsi="Times New Roman"/>
                <w:lang w:val="be-BY"/>
              </w:rPr>
              <w:t>БАШҚОРТОСТАН РЕСПУБЛИКАҺЫ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val="be-BY"/>
              </w:rPr>
            </w:pPr>
            <w:r w:rsidRPr="003021C6"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val="be-BY"/>
              </w:rPr>
            </w:pPr>
            <w:r w:rsidRPr="003021C6">
              <w:rPr>
                <w:rFonts w:ascii="Times New Roman" w:hAnsi="Times New Roman"/>
                <w:lang w:val="be-BY"/>
              </w:rPr>
              <w:t>МУНИЦИПАЛЬ РАЙОНЫНЫҢ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  <w:lang w:val="be-BY"/>
              </w:rPr>
              <w:t xml:space="preserve">ЯНГАНТАУ АУЫЛ </w:t>
            </w:r>
            <w:r w:rsidRPr="003021C6">
              <w:rPr>
                <w:rFonts w:ascii="Times New Roman" w:hAnsi="Times New Roman"/>
              </w:rPr>
              <w:t>СОВЕТЫ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АУЫЛ БИЛӘМӘҺЕ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  <w:r w:rsidRPr="003021C6">
              <w:rPr>
                <w:rFonts w:ascii="Times New Roman" w:hAnsi="Times New Roman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140" w:type="dxa"/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  <w:r w:rsidRPr="003021C6">
              <w:rPr>
                <w:rFonts w:ascii="Times New Roman" w:hAnsi="Times New Roman"/>
              </w:rPr>
              <w:t>РЕСПУБЛИКА БАШКОРТОСТАН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СОВЕТ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СЕЛЬСКОГО ПОСЕЛЕНИЯ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ЯНГАНТАУСКИЙ СЕЛЬСОВЕТ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МУНИЦИПАЛЬНОГО РАЙОНА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  <w:r w:rsidRPr="003021C6">
              <w:rPr>
                <w:rFonts w:ascii="Times New Roman" w:hAnsi="Times New Roman"/>
              </w:rPr>
              <w:t>САЛАВАТСКИЙ РАЙОН</w:t>
            </w:r>
          </w:p>
        </w:tc>
      </w:tr>
      <w:tr w:rsidR="00393B3F" w:rsidRPr="003021C6" w:rsidTr="002721C7">
        <w:trPr>
          <w:cantSplit/>
          <w:trHeight w:val="234"/>
        </w:trPr>
        <w:tc>
          <w:tcPr>
            <w:tcW w:w="4132" w:type="dxa"/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iCs/>
                <w:color w:val="000000"/>
                <w:lang w:val="tt-RU"/>
              </w:rPr>
            </w:pPr>
            <w:r w:rsidRPr="003021C6">
              <w:rPr>
                <w:rFonts w:ascii="Times New Roman" w:hAnsi="Times New Roman"/>
                <w:iCs/>
                <w:color w:val="000000"/>
                <w:lang w:val="tt-RU"/>
              </w:rPr>
              <w:t>452492, Сулпан  ауылы</w:t>
            </w:r>
          </w:p>
          <w:p w:rsidR="00393B3F" w:rsidRPr="00D66A57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D66A57">
              <w:rPr>
                <w:rFonts w:ascii="Times New Roman" w:hAnsi="Times New Roman"/>
              </w:rPr>
              <w:t>Йәшел</w:t>
            </w:r>
            <w:proofErr w:type="spellEnd"/>
            <w:r w:rsidRPr="00D66A57">
              <w:rPr>
                <w:rFonts w:ascii="Times New Roman" w:hAnsi="Times New Roman"/>
              </w:rPr>
              <w:t xml:space="preserve"> </w:t>
            </w:r>
            <w:proofErr w:type="spellStart"/>
            <w:r w:rsidRPr="00D66A57">
              <w:rPr>
                <w:rFonts w:ascii="Times New Roman" w:hAnsi="Times New Roman"/>
              </w:rPr>
              <w:t>урамы</w:t>
            </w:r>
            <w:proofErr w:type="spellEnd"/>
            <w:r w:rsidRPr="00D66A57">
              <w:rPr>
                <w:rFonts w:ascii="Times New Roman" w:hAnsi="Times New Roman"/>
              </w:rPr>
              <w:t xml:space="preserve">, 13-се </w:t>
            </w:r>
            <w:proofErr w:type="spellStart"/>
            <w:r w:rsidRPr="00D66A57">
              <w:rPr>
                <w:rFonts w:ascii="Times New Roman" w:hAnsi="Times New Roman"/>
              </w:rPr>
              <w:t>йорт</w:t>
            </w:r>
            <w:proofErr w:type="spellEnd"/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  <w:lang w:val="be-BY"/>
              </w:rPr>
              <w:t>тел. (34777) 2-88-22, 2-88-52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48" w:type="dxa"/>
            <w:vMerge/>
            <w:vAlign w:val="center"/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140" w:type="dxa"/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452492, д. Чулпан,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</w:rPr>
            </w:pPr>
            <w:r w:rsidRPr="003021C6">
              <w:rPr>
                <w:rFonts w:ascii="Times New Roman" w:hAnsi="Times New Roman"/>
              </w:rPr>
              <w:t>ул. Зелёная, д. 13</w:t>
            </w:r>
          </w:p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lang w:eastAsia="ar-SA"/>
              </w:rPr>
            </w:pPr>
            <w:r w:rsidRPr="003021C6">
              <w:rPr>
                <w:rFonts w:ascii="Times New Roman" w:hAnsi="Times New Roman"/>
                <w:lang w:val="be-BY"/>
              </w:rPr>
              <w:t>тел. (34777) 2-88-22, 2-88-52</w:t>
            </w:r>
          </w:p>
        </w:tc>
      </w:tr>
      <w:tr w:rsidR="00393B3F" w:rsidRPr="003021C6" w:rsidTr="002721C7">
        <w:trPr>
          <w:cantSplit/>
          <w:trHeight w:val="95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393B3F" w:rsidRPr="003021C6" w:rsidRDefault="00393B3F" w:rsidP="008836AF">
            <w:pPr>
              <w:pStyle w:val="a3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</w:tr>
    </w:tbl>
    <w:p w:rsidR="002721C7" w:rsidRPr="00460986" w:rsidRDefault="002721C7" w:rsidP="002721C7">
      <w:pPr>
        <w:jc w:val="center"/>
        <w:rPr>
          <w:rFonts w:ascii="Times New Roman" w:eastAsia="Arial Unicode MS" w:hAnsi="Times New Roman"/>
          <w:sz w:val="28"/>
        </w:rPr>
      </w:pPr>
      <w:r>
        <w:rPr>
          <w:rFonts w:ascii="Times New Roman" w:eastAsia="Arial Unicode MS" w:hAnsi="Times New Roman"/>
          <w:sz w:val="28"/>
        </w:rPr>
        <w:t>Д</w:t>
      </w:r>
      <w:r w:rsidR="0041083C">
        <w:rPr>
          <w:rFonts w:ascii="Times New Roman" w:eastAsia="Arial Unicode MS" w:hAnsi="Times New Roman"/>
          <w:sz w:val="28"/>
        </w:rPr>
        <w:t>вадцатое</w:t>
      </w:r>
      <w:r>
        <w:rPr>
          <w:rFonts w:ascii="Times New Roman" w:eastAsia="Arial Unicode MS" w:hAnsi="Times New Roman"/>
          <w:sz w:val="28"/>
        </w:rPr>
        <w:t xml:space="preserve"> заседание</w:t>
      </w:r>
      <w:r w:rsidRPr="00460986">
        <w:rPr>
          <w:rFonts w:ascii="Times New Roman" w:eastAsia="Arial Unicode MS" w:hAnsi="Times New Roman"/>
          <w:sz w:val="28"/>
        </w:rPr>
        <w:t xml:space="preserve"> </w:t>
      </w:r>
      <w:r>
        <w:rPr>
          <w:rFonts w:ascii="Times New Roman" w:eastAsia="Arial Unicode MS" w:hAnsi="Times New Roman"/>
          <w:sz w:val="28"/>
        </w:rPr>
        <w:t>двадцать девятого</w:t>
      </w:r>
      <w:r w:rsidRPr="00460986">
        <w:rPr>
          <w:rFonts w:ascii="Times New Roman" w:eastAsia="Arial Unicode MS" w:hAnsi="Times New Roman"/>
          <w:sz w:val="28"/>
        </w:rPr>
        <w:t xml:space="preserve"> созыва</w:t>
      </w:r>
    </w:p>
    <w:p w:rsidR="002721C7" w:rsidRDefault="002721C7" w:rsidP="002721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302E">
        <w:rPr>
          <w:rFonts w:ascii="Times New Roman" w:hAnsi="Times New Roman"/>
          <w:sz w:val="28"/>
          <w:szCs w:val="28"/>
        </w:rPr>
        <w:t>РЕШЕНИЕ</w:t>
      </w:r>
    </w:p>
    <w:p w:rsidR="002721C7" w:rsidRPr="002C302E" w:rsidRDefault="002721C7" w:rsidP="002721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21C7" w:rsidRDefault="0041083C" w:rsidP="002721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721C7">
        <w:rPr>
          <w:rFonts w:ascii="Times New Roman" w:hAnsi="Times New Roman"/>
          <w:sz w:val="28"/>
          <w:szCs w:val="28"/>
        </w:rPr>
        <w:t xml:space="preserve">5 декабря </w:t>
      </w:r>
      <w:r w:rsidR="002721C7" w:rsidRPr="002C302E">
        <w:rPr>
          <w:rFonts w:ascii="Times New Roman" w:hAnsi="Times New Roman"/>
          <w:sz w:val="28"/>
          <w:szCs w:val="28"/>
        </w:rPr>
        <w:t>20</w:t>
      </w:r>
      <w:r w:rsidR="002721C7">
        <w:rPr>
          <w:rFonts w:ascii="Times New Roman" w:hAnsi="Times New Roman"/>
          <w:sz w:val="28"/>
          <w:szCs w:val="28"/>
        </w:rPr>
        <w:t>24</w:t>
      </w:r>
      <w:r w:rsidR="002721C7" w:rsidRPr="002C302E">
        <w:rPr>
          <w:rFonts w:ascii="Times New Roman" w:hAnsi="Times New Roman"/>
          <w:sz w:val="28"/>
          <w:szCs w:val="28"/>
        </w:rPr>
        <w:t xml:space="preserve"> года №</w:t>
      </w:r>
      <w:r w:rsidR="002721C7">
        <w:rPr>
          <w:rFonts w:ascii="Times New Roman" w:hAnsi="Times New Roman"/>
          <w:sz w:val="28"/>
          <w:szCs w:val="28"/>
        </w:rPr>
        <w:t xml:space="preserve"> 5</w:t>
      </w:r>
      <w:r w:rsidR="00AD0847">
        <w:rPr>
          <w:rFonts w:ascii="Times New Roman" w:hAnsi="Times New Roman"/>
          <w:sz w:val="28"/>
          <w:szCs w:val="28"/>
        </w:rPr>
        <w:t>9</w:t>
      </w:r>
    </w:p>
    <w:p w:rsidR="00AD0847" w:rsidRPr="00AD0847" w:rsidRDefault="002721C7" w:rsidP="00AD084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847"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публичных слушаниях по предоставлению разрешения на условно разрешенного вида использования земельного участка с кадастровым номером </w:t>
      </w:r>
      <w:r w:rsidR="00AD0847" w:rsidRPr="00AD08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02:42:180501:343,</w:t>
      </w:r>
      <w:r w:rsidR="00AD0847"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расположенного в </w:t>
      </w:r>
      <w:proofErr w:type="spellStart"/>
      <w:r w:rsidR="00AD0847"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д.Чулпан</w:t>
      </w:r>
      <w:proofErr w:type="spellEnd"/>
      <w:r w:rsidR="00AD0847"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 w:rsidR="00AD0847"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Янгантауский</w:t>
      </w:r>
      <w:proofErr w:type="spellEnd"/>
      <w:r w:rsidR="00AD0847"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</w:p>
    <w:p w:rsidR="00AD0847" w:rsidRPr="00AD0847" w:rsidRDefault="00AD0847" w:rsidP="00AD08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Салаватский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</w:t>
      </w:r>
    </w:p>
    <w:p w:rsidR="00AD0847" w:rsidRPr="00AD0847" w:rsidRDefault="00AD0847" w:rsidP="00AD0847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0847" w:rsidRPr="00AD0847" w:rsidRDefault="00AD0847" w:rsidP="008431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Рассмотрев обращение </w:t>
      </w:r>
      <w:r w:rsidR="00792F49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3810D5">
        <w:rPr>
          <w:rFonts w:ascii="Times New Roman" w:eastAsia="Times New Roman" w:hAnsi="Times New Roman" w:cs="Times New Roman"/>
          <w:sz w:val="28"/>
          <w:szCs w:val="28"/>
          <w:lang w:eastAsia="ar-SA"/>
        </w:rPr>
        <w:t>ес</w:t>
      </w:r>
      <w:r w:rsidR="00792F49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3810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ной </w:t>
      </w:r>
      <w:r w:rsidR="00792F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мусульманской религиозной организации </w:t>
      </w:r>
      <w:proofErr w:type="spellStart"/>
      <w:r w:rsidR="00792F49">
        <w:rPr>
          <w:rFonts w:ascii="Times New Roman" w:eastAsia="Times New Roman" w:hAnsi="Times New Roman" w:cs="Times New Roman"/>
          <w:sz w:val="28"/>
          <w:szCs w:val="28"/>
          <w:lang w:eastAsia="ar-SA"/>
        </w:rPr>
        <w:t>д.Чулпан</w:t>
      </w:r>
      <w:proofErr w:type="spellEnd"/>
      <w:r w:rsidR="00792F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вх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. от</w:t>
      </w:r>
      <w:r w:rsidR="00F909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16.12.2024), в соответствии со ст. 39 Градостроительного Кодекса Российской Федерации,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</w:t>
      </w:r>
      <w:r w:rsidR="008B2C5D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Янгантауский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Салаватский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Башкортостан,</w:t>
      </w:r>
    </w:p>
    <w:p w:rsidR="00AD0847" w:rsidRPr="00AD0847" w:rsidRDefault="00F90946" w:rsidP="00AD08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РЕШИЛ</w:t>
      </w:r>
      <w:r w:rsidR="00AD0847"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AD0847" w:rsidRPr="00AD0847" w:rsidRDefault="00AD0847" w:rsidP="00AD08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 Назначить публичные слушания </w:t>
      </w:r>
      <w:r w:rsidRPr="00AD08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 предоставлению разрешения </w:t>
      </w:r>
      <w:r w:rsidRPr="00AD08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  <w:t xml:space="preserve">на установление условно разрешенного вида использования земельного участка с кадастровым номером 02:42:180501:343, расположенного в </w:t>
      </w:r>
      <w:proofErr w:type="spellStart"/>
      <w:r w:rsidRPr="00AD08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д.Чулпан</w:t>
      </w:r>
      <w:proofErr w:type="spellEnd"/>
      <w:r w:rsidRPr="00AD08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сельского поселения </w:t>
      </w:r>
      <w:bookmarkStart w:id="0" w:name="_Hlk187398071"/>
      <w:proofErr w:type="spellStart"/>
      <w:r w:rsidRPr="00AD08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Янгантауский</w:t>
      </w:r>
      <w:proofErr w:type="spellEnd"/>
      <w:r w:rsidRPr="00AD08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bookmarkEnd w:id="0"/>
      <w:r w:rsidRPr="00AD08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сельсовет муниципального района </w:t>
      </w:r>
      <w:proofErr w:type="spellStart"/>
      <w:r w:rsidRPr="00AD08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Салаватский</w:t>
      </w:r>
      <w:proofErr w:type="spellEnd"/>
      <w:r w:rsidRPr="00AD08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 Республики Башкортостан,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категория – земли </w:t>
      </w:r>
      <w:r w:rsidRPr="00AD08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населённых пунктов,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соответствии с Приложением № 1.</w:t>
      </w:r>
    </w:p>
    <w:p w:rsidR="00AD0847" w:rsidRPr="00AD0847" w:rsidRDefault="00AD0847" w:rsidP="00AD08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 Провести публичные слушания по вопросу, указанному в пункте 1 настоящего </w:t>
      </w:r>
      <w:bookmarkStart w:id="1" w:name="_Hlk187675691"/>
      <w:r w:rsidR="00F9094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</w:t>
      </w:r>
      <w:bookmarkEnd w:id="1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bookmarkStart w:id="2" w:name="_Hlk160630888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графиком (Приложение № 2).</w:t>
      </w:r>
      <w:bookmarkEnd w:id="2"/>
    </w:p>
    <w:p w:rsidR="00AD0847" w:rsidRPr="00AD0847" w:rsidRDefault="00AD0847" w:rsidP="00AD0847">
      <w:pPr>
        <w:widowControl w:val="0"/>
        <w:suppressAutoHyphens/>
        <w:adjustRightInd w:val="0"/>
        <w:snapToGri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 Установить, что письменные предложения жителей сельского поселения </w:t>
      </w:r>
      <w:proofErr w:type="spellStart"/>
      <w:r w:rsidRPr="00AD08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Янгантауский</w:t>
      </w:r>
      <w:proofErr w:type="spellEnd"/>
      <w:r w:rsidRPr="00AD08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сельсовет муниципального района </w:t>
      </w: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Салаватский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 по вопросу, указанному в пункте 1 настоящего </w:t>
      </w:r>
      <w:r w:rsidR="00F9094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направляются в Администрацию сельского поселения </w:t>
      </w: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Янгантауский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Салаватский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 (</w:t>
      </w:r>
      <w:r w:rsidRPr="00AD08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452492, </w:t>
      </w:r>
      <w:r w:rsidRPr="00AD0847">
        <w:rPr>
          <w:rFonts w:ascii="Times New Roman" w:eastAsia="MS Mincho" w:hAnsi="Times New Roman" w:cs="Times New Roman"/>
          <w:bCs/>
          <w:sz w:val="28"/>
          <w:szCs w:val="28"/>
          <w:lang w:eastAsia="ar-SA"/>
        </w:rPr>
        <w:t xml:space="preserve">Республика Башкортостан, </w:t>
      </w:r>
      <w:proofErr w:type="spellStart"/>
      <w:r w:rsidRPr="00AD0847">
        <w:rPr>
          <w:rFonts w:ascii="Times New Roman" w:eastAsia="MS Mincho" w:hAnsi="Times New Roman" w:cs="Times New Roman"/>
          <w:bCs/>
          <w:sz w:val="28"/>
          <w:szCs w:val="28"/>
          <w:lang w:eastAsia="ar-SA"/>
        </w:rPr>
        <w:t>Салаватский</w:t>
      </w:r>
      <w:proofErr w:type="spellEnd"/>
      <w:r w:rsidRPr="00AD0847">
        <w:rPr>
          <w:rFonts w:ascii="Times New Roman" w:eastAsia="MS Mincho" w:hAnsi="Times New Roman" w:cs="Times New Roman"/>
          <w:bCs/>
          <w:sz w:val="28"/>
          <w:szCs w:val="28"/>
          <w:lang w:eastAsia="ar-SA"/>
        </w:rPr>
        <w:t xml:space="preserve"> район, д.Чулпан,ул.Зеленая,д.13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в течение одного месяца со дня опубликования настоящего </w:t>
      </w:r>
      <w:r w:rsidR="00F9094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D0847" w:rsidRPr="00AD0847" w:rsidRDefault="00AD0847" w:rsidP="00AD08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4. Н</w:t>
      </w:r>
      <w:r w:rsidRPr="00AD08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аправить сообщения о проведении публичных слушаний по проекту </w:t>
      </w:r>
      <w:r w:rsidR="00F9094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</w:t>
      </w:r>
      <w:r w:rsidR="00F90946" w:rsidRPr="00AD08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AD08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о предоставлении разрешения на установление условно разрешенного вида использования правообладателям земельных участков, имеющих общие границы с земельными участками, применительно к которым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земельными участками, применительно к которым запрашивается данное разрешение. </w:t>
      </w:r>
    </w:p>
    <w:p w:rsidR="00AD0847" w:rsidRPr="00AD0847" w:rsidRDefault="00AD0847" w:rsidP="00AD08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 Организацию и проведение публичных слушаний по вопросу, указанному в пункте 1 настоящего </w:t>
      </w:r>
      <w:r w:rsidR="00F9094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возложить на Комиссию 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по проведению публичных слушаний на территории сельского поселения </w:t>
      </w: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Янгантауский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Салаватский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Башкортостан, в следующем составе:</w:t>
      </w:r>
    </w:p>
    <w:p w:rsidR="00AD0847" w:rsidRPr="00AD0847" w:rsidRDefault="00AD0847" w:rsidP="00AD0847">
      <w:pPr>
        <w:shd w:val="clear" w:color="auto" w:fill="FFFFFF"/>
        <w:spacing w:after="167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AD0847" w:rsidRPr="00AD0847" w:rsidRDefault="00AD0847" w:rsidP="00AD0847">
      <w:pPr>
        <w:shd w:val="clear" w:color="auto" w:fill="FFFFFF"/>
        <w:spacing w:after="167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Султанов В.Ф.-глава СП </w:t>
      </w: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МР </w:t>
      </w: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РБ;</w:t>
      </w:r>
    </w:p>
    <w:p w:rsidR="00AD0847" w:rsidRPr="00AD0847" w:rsidRDefault="00AD0847" w:rsidP="00AD0847">
      <w:pPr>
        <w:shd w:val="clear" w:color="auto" w:fill="FFFFFF"/>
        <w:spacing w:after="167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</w:t>
      </w:r>
    </w:p>
    <w:p w:rsidR="00AD0847" w:rsidRPr="00AD0847" w:rsidRDefault="00AD0847" w:rsidP="00AD0847">
      <w:pPr>
        <w:shd w:val="clear" w:color="auto" w:fill="FFFFFF"/>
        <w:spacing w:after="167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Бадгетдинов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Р.И.-депутат Совета СП </w:t>
      </w: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МР </w:t>
      </w: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избирательного округа №1;</w:t>
      </w:r>
    </w:p>
    <w:p w:rsidR="00AD0847" w:rsidRPr="00AD0847" w:rsidRDefault="00AD0847" w:rsidP="00AD0847">
      <w:pPr>
        <w:shd w:val="clear" w:color="auto" w:fill="FFFFFF"/>
        <w:spacing w:after="167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Каримова З.Ф.-</w:t>
      </w:r>
      <w:r w:rsidRPr="00AD0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Совета СП </w:t>
      </w: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МР </w:t>
      </w: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избирательного округа №6;</w:t>
      </w:r>
    </w:p>
    <w:p w:rsidR="00AD0847" w:rsidRPr="00AD0847" w:rsidRDefault="00AD0847" w:rsidP="00AD0847">
      <w:pPr>
        <w:shd w:val="clear" w:color="auto" w:fill="FFFFFF"/>
        <w:spacing w:after="167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Газимов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А.А.- депутат Совета СП </w:t>
      </w: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МР </w:t>
      </w: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избирательного округа № 7. </w:t>
      </w:r>
    </w:p>
    <w:p w:rsidR="00AD0847" w:rsidRPr="00AD0847" w:rsidRDefault="00AD0847" w:rsidP="00AD0847">
      <w:pPr>
        <w:shd w:val="clear" w:color="auto" w:fill="FFFFFF"/>
        <w:spacing w:after="167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комиссии:</w:t>
      </w:r>
    </w:p>
    <w:p w:rsidR="00AD0847" w:rsidRPr="00AD0847" w:rsidRDefault="00AD0847" w:rsidP="00AD0847">
      <w:pPr>
        <w:shd w:val="clear" w:color="auto" w:fill="FFFFFF"/>
        <w:spacing w:after="167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>Иштуганова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Э.Д.- управляющий делами СП </w:t>
      </w: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МР </w:t>
      </w: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РБ</w:t>
      </w:r>
    </w:p>
    <w:p w:rsidR="00AD0847" w:rsidRPr="00AD0847" w:rsidRDefault="00AD0847" w:rsidP="00AD08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 Опубликовать заключение о результатах публичных слушаний 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по вопросу, указанному в пункте 1 настоящего </w:t>
      </w:r>
      <w:r w:rsidR="00F9094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 стенде Администрации сельского поселения </w:t>
      </w:r>
      <w:bookmarkStart w:id="3" w:name="_Hlk187401342"/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Янгантауский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End w:id="3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сельсовет по адресу: </w:t>
      </w: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Салаватский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район, </w:t>
      </w: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д.Чулпан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ул.Зеленая,д.13 и разместить на официальном сайте сельского поселения </w:t>
      </w: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Янгантауский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Салаватский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 в сети «Интернет» по адресу: </w:t>
      </w:r>
      <w:hyperlink r:id="rId8" w:history="1">
        <w:r w:rsidRPr="00AD0847">
          <w:rPr>
            <w:rFonts w:ascii="Arial Unicode MS" w:eastAsia="Times New Roman" w:hAnsi="Arial Unicode MS" w:cs="Times New Roman"/>
            <w:color w:val="0066CC"/>
            <w:sz w:val="26"/>
            <w:szCs w:val="20"/>
            <w:u w:val="single"/>
            <w:lang w:eastAsia="ru-RU"/>
          </w:rPr>
          <w:t>http://</w:t>
        </w:r>
        <w:r w:rsidRPr="00AD0847">
          <w:rPr>
            <w:rFonts w:ascii="Calibri" w:eastAsia="Times New Roman" w:hAnsi="Calibri" w:cs="Times New Roman"/>
            <w:color w:val="0066CC"/>
            <w:sz w:val="26"/>
            <w:szCs w:val="20"/>
            <w:u w:val="single"/>
            <w:lang w:eastAsia="ru-RU"/>
          </w:rPr>
          <w:t>янгантауский</w:t>
        </w:r>
      </w:hyperlink>
      <w:r w:rsidRPr="00AD0847">
        <w:rPr>
          <w:rFonts w:ascii="Calibri" w:eastAsia="Times New Roman" w:hAnsi="Calibri" w:cs="Times New Roman"/>
          <w:color w:val="0066CC"/>
          <w:sz w:val="26"/>
          <w:szCs w:val="20"/>
          <w:u w:val="single"/>
          <w:lang w:eastAsia="ru-RU"/>
        </w:rPr>
        <w:t xml:space="preserve"> </w:t>
      </w:r>
      <w:proofErr w:type="spellStart"/>
      <w:r w:rsidRPr="00AD0847">
        <w:rPr>
          <w:rFonts w:ascii="Calibri" w:eastAsia="Times New Roman" w:hAnsi="Calibri" w:cs="Times New Roman"/>
          <w:color w:val="0066CC"/>
          <w:sz w:val="26"/>
          <w:szCs w:val="20"/>
          <w:u w:val="single"/>
          <w:lang w:eastAsia="ru-RU"/>
        </w:rPr>
        <w:t>рф</w:t>
      </w:r>
      <w:proofErr w:type="spellEnd"/>
      <w:r w:rsidRPr="00AD0847">
        <w:rPr>
          <w:rFonts w:ascii="Times New Roman" w:eastAsia="Times New Roman" w:hAnsi="Times New Roman" w:cs="Times New Roman"/>
          <w:sz w:val="26"/>
          <w:szCs w:val="24"/>
          <w:lang w:eastAsia="ar-SA"/>
        </w:rPr>
        <w:t xml:space="preserve"> .</w:t>
      </w:r>
    </w:p>
    <w:p w:rsidR="00AD0847" w:rsidRPr="009C778E" w:rsidRDefault="00AD0847" w:rsidP="00AD08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 Не позднее чем через пятнадцать дней со дня проведения публичных слушаний по предоставлению разрешения на установление условно разрешенного вида использования земельного участка с кадастровым номером 02:42:180501:343, расположенного в </w:t>
      </w: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д.Чулпан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Янгантауский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Салаватский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Республики Башкортостан, указанным в пункте 1 (Приложение № 1) настоящего </w:t>
      </w:r>
      <w:r w:rsidR="00F90946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9C77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направить главе администрации сельского поселения </w:t>
      </w:r>
      <w:proofErr w:type="spellStart"/>
      <w:r w:rsidR="009C77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Янгантауский</w:t>
      </w:r>
      <w:proofErr w:type="spellEnd"/>
      <w:r w:rsidRPr="009C77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="009C77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Салаватский</w:t>
      </w:r>
      <w:proofErr w:type="spellEnd"/>
      <w:r w:rsidRPr="009C77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район Республики Башкортостан протокол публичных слушаний и заключение о результатах публичных слушаний.</w:t>
      </w:r>
    </w:p>
    <w:p w:rsidR="00AD0847" w:rsidRPr="00AD0847" w:rsidRDefault="00AD0847" w:rsidP="00AD08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 Опубликовать настоящее </w:t>
      </w:r>
      <w:r w:rsidR="009C778E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стенде </w:t>
      </w:r>
      <w:r w:rsidR="00F90946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дминистрации.</w:t>
      </w:r>
    </w:p>
    <w:p w:rsidR="00AD0847" w:rsidRPr="00AD0847" w:rsidRDefault="00AD0847" w:rsidP="00AD084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9. Контроль за исполнением настоящего </w:t>
      </w:r>
      <w:r w:rsidR="009C778E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оставляю за собой.</w:t>
      </w:r>
    </w:p>
    <w:p w:rsidR="00AD0847" w:rsidRPr="00AD0847" w:rsidRDefault="00AD0847" w:rsidP="00AD0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сельского поселения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В.Ф.Султанов</w:t>
      </w:r>
      <w:proofErr w:type="spellEnd"/>
    </w:p>
    <w:p w:rsidR="00AD0847" w:rsidRPr="00AD0847" w:rsidRDefault="00AD0847" w:rsidP="00AD0847">
      <w:pPr>
        <w:widowControl w:val="0"/>
        <w:suppressAutoHyphens/>
        <w:adjustRightInd w:val="0"/>
        <w:snapToGrid w:val="0"/>
        <w:spacing w:after="0" w:line="240" w:lineRule="auto"/>
        <w:jc w:val="right"/>
        <w:textAlignment w:val="baseline"/>
        <w:rPr>
          <w:rFonts w:ascii="Times New Roman" w:eastAsia="MS Mincho" w:hAnsi="Times New Roman" w:cs="Times New Roman"/>
          <w:bCs/>
          <w:sz w:val="24"/>
          <w:szCs w:val="24"/>
          <w:lang w:eastAsia="ar-SA"/>
        </w:rPr>
      </w:pPr>
    </w:p>
    <w:p w:rsidR="00AD0847" w:rsidRPr="00AD0847" w:rsidRDefault="00AD0847" w:rsidP="00AD0847">
      <w:pPr>
        <w:widowControl w:val="0"/>
        <w:suppressAutoHyphens/>
        <w:adjustRightInd w:val="0"/>
        <w:snapToGrid w:val="0"/>
        <w:spacing w:after="0" w:line="240" w:lineRule="auto"/>
        <w:jc w:val="right"/>
        <w:textAlignment w:val="baseline"/>
        <w:rPr>
          <w:rFonts w:ascii="Times New Roman" w:eastAsia="MS Mincho" w:hAnsi="Times New Roman" w:cs="Times New Roman"/>
          <w:bCs/>
          <w:lang w:eastAsia="ar-SA"/>
        </w:rPr>
      </w:pPr>
    </w:p>
    <w:p w:rsidR="00AD0847" w:rsidRPr="00AD0847" w:rsidRDefault="00AD0847" w:rsidP="00AD0847">
      <w:pPr>
        <w:widowControl w:val="0"/>
        <w:suppressAutoHyphens/>
        <w:adjustRightInd w:val="0"/>
        <w:snapToGrid w:val="0"/>
        <w:spacing w:after="0" w:line="240" w:lineRule="auto"/>
        <w:jc w:val="right"/>
        <w:textAlignment w:val="baseline"/>
        <w:rPr>
          <w:rFonts w:ascii="Times New Roman" w:eastAsia="MS Mincho" w:hAnsi="Times New Roman" w:cs="Times New Roman"/>
          <w:bCs/>
          <w:lang w:eastAsia="ar-SA"/>
        </w:rPr>
      </w:pPr>
    </w:p>
    <w:p w:rsidR="00AD0847" w:rsidRPr="00AD0847" w:rsidRDefault="00AD0847" w:rsidP="00AD0847">
      <w:pPr>
        <w:widowControl w:val="0"/>
        <w:suppressAutoHyphens/>
        <w:adjustRightInd w:val="0"/>
        <w:snapToGrid w:val="0"/>
        <w:spacing w:after="0" w:line="240" w:lineRule="auto"/>
        <w:jc w:val="right"/>
        <w:textAlignment w:val="baseline"/>
        <w:rPr>
          <w:rFonts w:ascii="Times New Roman" w:eastAsia="MS Mincho" w:hAnsi="Times New Roman" w:cs="Times New Roman"/>
          <w:bCs/>
          <w:lang w:eastAsia="ar-SA"/>
        </w:rPr>
      </w:pPr>
    </w:p>
    <w:p w:rsidR="00AD0847" w:rsidRPr="00AD0847" w:rsidRDefault="00AD0847" w:rsidP="00AD0847">
      <w:pPr>
        <w:widowControl w:val="0"/>
        <w:suppressAutoHyphens/>
        <w:adjustRightInd w:val="0"/>
        <w:snapToGrid w:val="0"/>
        <w:spacing w:after="0" w:line="240" w:lineRule="auto"/>
        <w:jc w:val="right"/>
        <w:textAlignment w:val="baseline"/>
        <w:rPr>
          <w:rFonts w:ascii="Times New Roman" w:eastAsia="MS Mincho" w:hAnsi="Times New Roman" w:cs="Times New Roman"/>
          <w:bCs/>
          <w:lang w:eastAsia="ar-SA"/>
        </w:rPr>
      </w:pPr>
    </w:p>
    <w:p w:rsidR="00AD0847" w:rsidRPr="00AD0847" w:rsidRDefault="00AD0847" w:rsidP="00AD0847">
      <w:pPr>
        <w:widowControl w:val="0"/>
        <w:suppressAutoHyphens/>
        <w:adjustRightInd w:val="0"/>
        <w:snapToGrid w:val="0"/>
        <w:spacing w:after="0" w:line="240" w:lineRule="auto"/>
        <w:jc w:val="right"/>
        <w:textAlignment w:val="baseline"/>
        <w:rPr>
          <w:rFonts w:ascii="Times New Roman" w:eastAsia="MS Mincho" w:hAnsi="Times New Roman" w:cs="Times New Roman"/>
          <w:bCs/>
          <w:lang w:eastAsia="ar-SA"/>
        </w:rPr>
      </w:pPr>
    </w:p>
    <w:p w:rsidR="00AD0847" w:rsidRPr="00AD0847" w:rsidRDefault="00AD0847" w:rsidP="00AD0847">
      <w:pPr>
        <w:widowControl w:val="0"/>
        <w:suppressAutoHyphens/>
        <w:adjustRightInd w:val="0"/>
        <w:snapToGrid w:val="0"/>
        <w:spacing w:after="0" w:line="240" w:lineRule="auto"/>
        <w:jc w:val="right"/>
        <w:textAlignment w:val="baseline"/>
        <w:rPr>
          <w:rFonts w:ascii="Times New Roman" w:eastAsia="MS Mincho" w:hAnsi="Times New Roman" w:cs="Times New Roman"/>
          <w:bCs/>
          <w:lang w:eastAsia="ar-SA"/>
        </w:rPr>
      </w:pPr>
    </w:p>
    <w:p w:rsidR="00AD0847" w:rsidRPr="00AD0847" w:rsidRDefault="00AD0847" w:rsidP="00AD0847">
      <w:pPr>
        <w:widowControl w:val="0"/>
        <w:suppressAutoHyphens/>
        <w:adjustRightInd w:val="0"/>
        <w:snapToGrid w:val="0"/>
        <w:spacing w:after="0" w:line="240" w:lineRule="auto"/>
        <w:jc w:val="right"/>
        <w:textAlignment w:val="baseline"/>
        <w:rPr>
          <w:rFonts w:ascii="Times New Roman" w:eastAsia="MS Mincho" w:hAnsi="Times New Roman" w:cs="Times New Roman"/>
          <w:bCs/>
          <w:lang w:eastAsia="ar-SA"/>
        </w:rPr>
      </w:pPr>
    </w:p>
    <w:p w:rsidR="00AD0847" w:rsidRPr="00AD0847" w:rsidRDefault="00AD0847" w:rsidP="00AD0847">
      <w:pPr>
        <w:widowControl w:val="0"/>
        <w:suppressAutoHyphens/>
        <w:adjustRightInd w:val="0"/>
        <w:snapToGrid w:val="0"/>
        <w:spacing w:after="0" w:line="240" w:lineRule="auto"/>
        <w:jc w:val="right"/>
        <w:textAlignment w:val="baseline"/>
        <w:rPr>
          <w:rFonts w:ascii="Times New Roman" w:eastAsia="MS Mincho" w:hAnsi="Times New Roman" w:cs="Times New Roman"/>
          <w:bCs/>
          <w:lang w:eastAsia="ar-SA"/>
        </w:rPr>
      </w:pPr>
    </w:p>
    <w:p w:rsidR="00AD0847" w:rsidRPr="00AD0847" w:rsidRDefault="00AD0847" w:rsidP="00AD0847">
      <w:pPr>
        <w:widowControl w:val="0"/>
        <w:suppressAutoHyphens/>
        <w:adjustRightInd w:val="0"/>
        <w:snapToGrid w:val="0"/>
        <w:spacing w:after="0" w:line="240" w:lineRule="auto"/>
        <w:jc w:val="right"/>
        <w:textAlignment w:val="baseline"/>
        <w:rPr>
          <w:rFonts w:ascii="Times New Roman" w:eastAsia="MS Mincho" w:hAnsi="Times New Roman" w:cs="Times New Roman"/>
          <w:bCs/>
          <w:lang w:eastAsia="ar-SA"/>
        </w:rPr>
      </w:pPr>
    </w:p>
    <w:p w:rsidR="00AD0847" w:rsidRPr="00AD0847" w:rsidRDefault="00AD0847" w:rsidP="00AD0847">
      <w:pPr>
        <w:widowControl w:val="0"/>
        <w:suppressAutoHyphens/>
        <w:adjustRightInd w:val="0"/>
        <w:snapToGrid w:val="0"/>
        <w:spacing w:after="0" w:line="240" w:lineRule="auto"/>
        <w:jc w:val="right"/>
        <w:textAlignment w:val="baseline"/>
        <w:rPr>
          <w:rFonts w:ascii="Times New Roman" w:eastAsia="MS Mincho" w:hAnsi="Times New Roman" w:cs="Times New Roman"/>
          <w:bCs/>
          <w:lang w:eastAsia="ar-SA"/>
        </w:rPr>
      </w:pPr>
    </w:p>
    <w:p w:rsidR="00AD0847" w:rsidRPr="00AD0847" w:rsidRDefault="00AD0847" w:rsidP="00AD0847">
      <w:pPr>
        <w:widowControl w:val="0"/>
        <w:suppressAutoHyphens/>
        <w:adjustRightInd w:val="0"/>
        <w:snapToGrid w:val="0"/>
        <w:spacing w:after="0" w:line="240" w:lineRule="auto"/>
        <w:textAlignment w:val="baseline"/>
        <w:rPr>
          <w:rFonts w:ascii="Times New Roman" w:eastAsia="MS Mincho" w:hAnsi="Times New Roman" w:cs="Times New Roman"/>
          <w:bCs/>
          <w:lang w:eastAsia="ar-SA"/>
        </w:rPr>
      </w:pPr>
    </w:p>
    <w:p w:rsidR="00AD0847" w:rsidRPr="00AD0847" w:rsidRDefault="00AD0847" w:rsidP="00AD0847">
      <w:pPr>
        <w:widowControl w:val="0"/>
        <w:suppressAutoHyphens/>
        <w:adjustRightInd w:val="0"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0847" w:rsidRPr="00AD0847" w:rsidRDefault="00AD0847" w:rsidP="00AD0847">
      <w:pPr>
        <w:widowControl w:val="0"/>
        <w:suppressAutoHyphens/>
        <w:adjustRightInd w:val="0"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0847" w:rsidRPr="00AD0847" w:rsidRDefault="00AD0847" w:rsidP="00AD0847">
      <w:pPr>
        <w:widowControl w:val="0"/>
        <w:suppressAutoHyphens/>
        <w:adjustRightInd w:val="0"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№1</w:t>
      </w: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4" w:name="_Hlk187402459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</w:t>
      </w:r>
      <w:r w:rsidR="00FE595F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</w:t>
      </w:r>
      <w:r w:rsidR="00FE59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 Совета 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</w:t>
      </w: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AD0847">
        <w:rPr>
          <w:rFonts w:ascii="Times New Roman" w:eastAsia="MS Mincho" w:hAnsi="Times New Roman" w:cs="Times New Roman"/>
          <w:bCs/>
          <w:sz w:val="28"/>
          <w:szCs w:val="28"/>
          <w:lang w:eastAsia="ar-SA"/>
        </w:rPr>
        <w:t>Янгантауский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</w:t>
      </w: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Салаватский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</w:t>
      </w:r>
    </w:p>
    <w:p w:rsidR="00AD0847" w:rsidRPr="00AD0847" w:rsidRDefault="00AD0847" w:rsidP="00AD08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от </w:t>
      </w:r>
      <w:r w:rsidR="00FE595F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.12.2024 года № </w:t>
      </w:r>
      <w:r w:rsidR="00FE595F">
        <w:rPr>
          <w:rFonts w:ascii="Times New Roman" w:eastAsia="Times New Roman" w:hAnsi="Times New Roman" w:cs="Times New Roman"/>
          <w:sz w:val="28"/>
          <w:szCs w:val="28"/>
          <w:lang w:eastAsia="ar-SA"/>
        </w:rPr>
        <w:t>59</w:t>
      </w:r>
    </w:p>
    <w:bookmarkEnd w:id="4"/>
    <w:p w:rsidR="00AD0847" w:rsidRPr="00AD0847" w:rsidRDefault="00AD0847" w:rsidP="00AD0847">
      <w:pPr>
        <w:widowControl w:val="0"/>
        <w:suppressAutoHyphens/>
        <w:adjustRightInd w:val="0"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0847" w:rsidRPr="00AD0847" w:rsidRDefault="00AD0847" w:rsidP="00AD0847">
      <w:pPr>
        <w:widowControl w:val="0"/>
        <w:suppressAutoHyphens/>
        <w:adjustRightInd w:val="0"/>
        <w:snapToGri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Земельный участок</w:t>
      </w: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tbl>
      <w:tblPr>
        <w:tblW w:w="9411" w:type="dxa"/>
        <w:tblInd w:w="675" w:type="dxa"/>
        <w:tblLook w:val="04A0" w:firstRow="1" w:lastRow="0" w:firstColumn="1" w:lastColumn="0" w:noHBand="0" w:noVBand="1"/>
      </w:tblPr>
      <w:tblGrid>
        <w:gridCol w:w="2410"/>
        <w:gridCol w:w="3313"/>
        <w:gridCol w:w="3688"/>
      </w:tblGrid>
      <w:tr w:rsidR="00AD0847" w:rsidRPr="00AD0847" w:rsidTr="00196A0C">
        <w:trPr>
          <w:trHeight w:val="9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847" w:rsidRPr="00AD0847" w:rsidRDefault="00AD0847" w:rsidP="00AD0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</w:pPr>
            <w:bookmarkStart w:id="5" w:name="_Hlk161062256"/>
            <w:r w:rsidRPr="00AD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  <w:t>Кадастровый номер земельного участка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847" w:rsidRPr="00AD0847" w:rsidRDefault="00AD0847" w:rsidP="00AD0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</w:pPr>
            <w:r w:rsidRPr="00AD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  <w:t>Вид разрешенного использования земельного участка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47" w:rsidRPr="00AD0847" w:rsidRDefault="00AD0847" w:rsidP="00AD0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</w:pPr>
            <w:r w:rsidRPr="00AD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  <w:t>Условно-разрешенный вид использования земельного участка</w:t>
            </w:r>
          </w:p>
        </w:tc>
      </w:tr>
      <w:tr w:rsidR="00AD0847" w:rsidRPr="00AD0847" w:rsidTr="00196A0C">
        <w:trPr>
          <w:trHeight w:val="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847" w:rsidRPr="00AD0847" w:rsidRDefault="00AD0847" w:rsidP="00AD0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D0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02:42:180501:343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847" w:rsidRPr="00AD0847" w:rsidRDefault="00AD0847" w:rsidP="00AD0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D0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Ведение личного подсобного хозяйства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47" w:rsidRPr="00AD0847" w:rsidRDefault="00AD0847" w:rsidP="00AD0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  <w:p w:rsidR="00AD0847" w:rsidRPr="00AD0847" w:rsidRDefault="00AD0847" w:rsidP="00AD08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D0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Культовое сооружение</w:t>
            </w:r>
          </w:p>
        </w:tc>
      </w:tr>
      <w:bookmarkEnd w:id="5"/>
    </w:tbl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AD0847" w:rsidRPr="00AD0847" w:rsidRDefault="00AD0847" w:rsidP="00AD08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№2</w:t>
      </w:r>
    </w:p>
    <w:p w:rsidR="00FE595F" w:rsidRPr="00AD0847" w:rsidRDefault="00FE595F" w:rsidP="00FE595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решению Совета 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</w:t>
      </w:r>
    </w:p>
    <w:p w:rsidR="00FE595F" w:rsidRPr="00AD0847" w:rsidRDefault="00FE595F" w:rsidP="00FE595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AD0847">
        <w:rPr>
          <w:rFonts w:ascii="Times New Roman" w:eastAsia="MS Mincho" w:hAnsi="Times New Roman" w:cs="Times New Roman"/>
          <w:bCs/>
          <w:sz w:val="28"/>
          <w:szCs w:val="28"/>
          <w:lang w:eastAsia="ar-SA"/>
        </w:rPr>
        <w:t>Янгантауский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</w:t>
      </w:r>
    </w:p>
    <w:p w:rsidR="00FE595F" w:rsidRPr="00AD0847" w:rsidRDefault="00FE595F" w:rsidP="00FE595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>Салаватский</w:t>
      </w:r>
      <w:proofErr w:type="spellEnd"/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</w:t>
      </w:r>
    </w:p>
    <w:p w:rsidR="00FE595F" w:rsidRPr="00AD0847" w:rsidRDefault="00FE595F" w:rsidP="00FE59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 w:rsidRPr="00AD08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.12.2024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59</w:t>
      </w:r>
    </w:p>
    <w:p w:rsidR="00FE595F" w:rsidRPr="00AD0847" w:rsidRDefault="00FE595F" w:rsidP="00FE595F">
      <w:pPr>
        <w:widowControl w:val="0"/>
        <w:suppressAutoHyphens/>
        <w:adjustRightInd w:val="0"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0847" w:rsidRPr="00AD0847" w:rsidRDefault="00AD0847" w:rsidP="00AD0847">
      <w:pPr>
        <w:widowControl w:val="0"/>
        <w:suppressAutoHyphens/>
        <w:adjustRightInd w:val="0"/>
        <w:snapToGrid w:val="0"/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bCs/>
          <w:sz w:val="28"/>
          <w:szCs w:val="28"/>
          <w:lang w:eastAsia="ar-SA"/>
        </w:rPr>
      </w:pPr>
      <w:r w:rsidRPr="00AD0847">
        <w:rPr>
          <w:rFonts w:ascii="Times New Roman" w:eastAsia="MS Mincho" w:hAnsi="Times New Roman" w:cs="Times New Roman"/>
          <w:b/>
          <w:bCs/>
          <w:sz w:val="28"/>
          <w:szCs w:val="28"/>
          <w:lang w:eastAsia="ar-SA"/>
        </w:rPr>
        <w:t>ГРАФИК</w:t>
      </w:r>
    </w:p>
    <w:p w:rsidR="00AD0847" w:rsidRPr="00AD0847" w:rsidRDefault="00AD0847" w:rsidP="00AD0847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0847">
        <w:rPr>
          <w:rFonts w:ascii="Times New Roman" w:eastAsia="Times New Roman" w:hAnsi="Times New Roman" w:cs="Times New Roman"/>
          <w:b/>
          <w:sz w:val="28"/>
          <w:szCs w:val="28"/>
        </w:rPr>
        <w:t xml:space="preserve">публичных слушаний по предоставлению </w:t>
      </w:r>
      <w:r w:rsidRPr="00AD08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разрешения на установление условно разрешенного вида использования земельного участка </w:t>
      </w:r>
    </w:p>
    <w:p w:rsidR="00AD0847" w:rsidRPr="00AD0847" w:rsidRDefault="00AD0847" w:rsidP="00AD0847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08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кадастровым номером </w:t>
      </w:r>
      <w:r w:rsidRPr="00AD0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02:42:180501:343</w:t>
      </w:r>
      <w:r w:rsidRPr="00AD0847">
        <w:rPr>
          <w:rFonts w:ascii="Times New Roman" w:eastAsia="Times New Roman" w:hAnsi="Times New Roman" w:cs="Times New Roman"/>
          <w:b/>
          <w:sz w:val="28"/>
          <w:szCs w:val="28"/>
        </w:rPr>
        <w:t xml:space="preserve">, расположенного в </w:t>
      </w:r>
      <w:proofErr w:type="spellStart"/>
      <w:r w:rsidRPr="00AD0847">
        <w:rPr>
          <w:rFonts w:ascii="Times New Roman" w:eastAsia="Times New Roman" w:hAnsi="Times New Roman" w:cs="Times New Roman"/>
          <w:b/>
          <w:sz w:val="28"/>
          <w:szCs w:val="28"/>
        </w:rPr>
        <w:t>д.Чулпан</w:t>
      </w:r>
      <w:proofErr w:type="spellEnd"/>
      <w:r w:rsidRPr="00AD0847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AD0847">
        <w:rPr>
          <w:rFonts w:ascii="Times New Roman" w:eastAsia="Times New Roman" w:hAnsi="Times New Roman" w:cs="Times New Roman"/>
          <w:b/>
          <w:sz w:val="28"/>
          <w:szCs w:val="28"/>
        </w:rPr>
        <w:t>Янгантауский</w:t>
      </w:r>
      <w:proofErr w:type="spellEnd"/>
      <w:r w:rsidRPr="00AD0847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AD0847">
        <w:rPr>
          <w:rFonts w:ascii="Times New Roman" w:eastAsia="Times New Roman" w:hAnsi="Times New Roman" w:cs="Times New Roman"/>
          <w:b/>
          <w:sz w:val="28"/>
          <w:szCs w:val="28"/>
        </w:rPr>
        <w:t>Салаватский</w:t>
      </w:r>
      <w:proofErr w:type="spellEnd"/>
      <w:r w:rsidRPr="00AD0847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Республики Башкортостан</w:t>
      </w:r>
      <w:r w:rsidRPr="00AD08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соответствии </w:t>
      </w:r>
    </w:p>
    <w:p w:rsidR="00AD0847" w:rsidRPr="00AD0847" w:rsidRDefault="00AD0847" w:rsidP="00AD0847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847">
        <w:rPr>
          <w:rFonts w:ascii="Times New Roman" w:eastAsia="Times New Roman" w:hAnsi="Times New Roman" w:cs="Times New Roman"/>
          <w:b/>
          <w:bCs/>
          <w:sz w:val="28"/>
          <w:szCs w:val="28"/>
        </w:rPr>
        <w:t>с Приложением №</w:t>
      </w:r>
      <w:r w:rsidRPr="00AD084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 </w:t>
      </w:r>
      <w:r w:rsidRPr="00AD08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</w:t>
      </w:r>
      <w:r w:rsidRPr="00AD0847">
        <w:rPr>
          <w:rFonts w:ascii="Times New Roman" w:eastAsia="Times New Roman" w:hAnsi="Times New Roman" w:cs="Times New Roman"/>
          <w:b/>
          <w:sz w:val="28"/>
          <w:szCs w:val="28"/>
        </w:rPr>
        <w:t xml:space="preserve">(Заявитель: </w:t>
      </w:r>
      <w:r w:rsidR="00FE59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Местная мусульманская религиозная организация </w:t>
      </w:r>
      <w:proofErr w:type="spellStart"/>
      <w:r w:rsidR="00FE595F">
        <w:rPr>
          <w:rFonts w:ascii="Times New Roman" w:eastAsia="Times New Roman" w:hAnsi="Times New Roman" w:cs="Times New Roman"/>
          <w:b/>
          <w:bCs/>
          <w:sz w:val="28"/>
          <w:szCs w:val="28"/>
        </w:rPr>
        <w:t>д.Чулпан</w:t>
      </w:r>
      <w:proofErr w:type="spellEnd"/>
      <w:r w:rsidRPr="00AD0847">
        <w:rPr>
          <w:rFonts w:ascii="Times New Roman" w:eastAsia="Times New Roman" w:hAnsi="Times New Roman" w:cs="Times New Roman"/>
          <w:b/>
          <w:bCs/>
          <w:sz w:val="28"/>
          <w:szCs w:val="28"/>
        </w:rPr>
        <w:t>.)</w:t>
      </w:r>
    </w:p>
    <w:p w:rsidR="00AD0847" w:rsidRPr="00AD0847" w:rsidRDefault="00AD0847" w:rsidP="00AD0847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0"/>
        </w:rPr>
      </w:pPr>
    </w:p>
    <w:tbl>
      <w:tblPr>
        <w:tblW w:w="4568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2758"/>
        <w:gridCol w:w="2497"/>
      </w:tblGrid>
      <w:tr w:rsidR="00AD0847" w:rsidRPr="00AD0847" w:rsidTr="00196A0C">
        <w:tc>
          <w:tcPr>
            <w:tcW w:w="1923" w:type="pct"/>
            <w:shd w:val="clear" w:color="auto" w:fill="auto"/>
          </w:tcPr>
          <w:p w:rsidR="00AD0847" w:rsidRPr="00AD0847" w:rsidRDefault="00AD0847" w:rsidP="00AD0847">
            <w:pPr>
              <w:widowControl w:val="0"/>
              <w:suppressAutoHyphens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AD0847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  <w:lang w:eastAsia="ar-SA"/>
              </w:rPr>
              <w:t>Наименование вопроса</w:t>
            </w:r>
          </w:p>
        </w:tc>
        <w:tc>
          <w:tcPr>
            <w:tcW w:w="1615" w:type="pct"/>
            <w:shd w:val="clear" w:color="auto" w:fill="auto"/>
          </w:tcPr>
          <w:p w:rsidR="00AD0847" w:rsidRPr="00AD0847" w:rsidRDefault="00AD0847" w:rsidP="00AD0847">
            <w:pPr>
              <w:widowControl w:val="0"/>
              <w:suppressAutoHyphens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AD0847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  <w:lang w:eastAsia="ar-SA"/>
              </w:rPr>
              <w:t>Место и время ознакомления с демонстрационными материалами</w:t>
            </w:r>
          </w:p>
        </w:tc>
        <w:tc>
          <w:tcPr>
            <w:tcW w:w="1462" w:type="pct"/>
            <w:shd w:val="clear" w:color="auto" w:fill="auto"/>
          </w:tcPr>
          <w:p w:rsidR="00AD0847" w:rsidRPr="00AD0847" w:rsidRDefault="00AD0847" w:rsidP="00AD0847">
            <w:pPr>
              <w:widowControl w:val="0"/>
              <w:suppressAutoHyphens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AD0847">
              <w:rPr>
                <w:rFonts w:ascii="Times New Roman" w:eastAsia="MS Mincho" w:hAnsi="Times New Roman" w:cs="Times New Roman"/>
                <w:b/>
                <w:bCs/>
                <w:sz w:val="26"/>
                <w:szCs w:val="26"/>
                <w:lang w:eastAsia="ar-SA"/>
              </w:rPr>
              <w:t>Место и время проведения публичных слушаний</w:t>
            </w:r>
          </w:p>
        </w:tc>
      </w:tr>
      <w:tr w:rsidR="00FE595F" w:rsidRPr="00AD0847" w:rsidTr="00196A0C">
        <w:tc>
          <w:tcPr>
            <w:tcW w:w="1923" w:type="pct"/>
            <w:shd w:val="clear" w:color="auto" w:fill="auto"/>
          </w:tcPr>
          <w:p w:rsidR="00FE595F" w:rsidRPr="00AD0847" w:rsidRDefault="00FE595F" w:rsidP="00FE595F">
            <w:pPr>
              <w:widowControl w:val="0"/>
              <w:suppressAutoHyphens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bCs/>
                <w:sz w:val="26"/>
                <w:szCs w:val="26"/>
                <w:lang w:eastAsia="ar-SA"/>
              </w:rPr>
            </w:pPr>
            <w:r w:rsidRPr="00AD084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Предоставление разрешения </w:t>
            </w:r>
            <w:r w:rsidRPr="00AD084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AD08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на установление условно разрешенного вида использования земельного участка с кадастровым номером </w:t>
            </w:r>
            <w:r w:rsidRPr="00AD08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02:42:180501:343</w:t>
            </w:r>
            <w:r w:rsidRPr="00AD084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расположенного в </w:t>
            </w:r>
            <w:proofErr w:type="spellStart"/>
            <w:r w:rsidRPr="00AD084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д.Чулпан</w:t>
            </w:r>
            <w:proofErr w:type="spellEnd"/>
            <w:r w:rsidRPr="00AD084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 </w:t>
            </w:r>
            <w:proofErr w:type="spellStart"/>
            <w:r w:rsidRPr="00AD084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Янгантауский</w:t>
            </w:r>
            <w:proofErr w:type="spellEnd"/>
            <w:r w:rsidRPr="00AD084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сельсовет муниципального района </w:t>
            </w:r>
            <w:proofErr w:type="spellStart"/>
            <w:r w:rsidRPr="00AD084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Салаватский</w:t>
            </w:r>
            <w:proofErr w:type="spellEnd"/>
            <w:r w:rsidRPr="00AD084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район Республики Башкортостан</w:t>
            </w:r>
            <w:r w:rsidRPr="00AD08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,</w:t>
            </w:r>
            <w:r w:rsidRPr="00AD084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категория – земли </w:t>
            </w:r>
            <w:r w:rsidRPr="00AD0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населённых пунктов, </w:t>
            </w:r>
            <w:r w:rsidRPr="00AD0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br/>
            </w:r>
            <w:r w:rsidRPr="00AD084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соответствии </w:t>
            </w:r>
            <w:r w:rsidRPr="00AD084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с Приложением № 1</w:t>
            </w:r>
          </w:p>
        </w:tc>
        <w:tc>
          <w:tcPr>
            <w:tcW w:w="1615" w:type="pct"/>
            <w:shd w:val="clear" w:color="auto" w:fill="auto"/>
          </w:tcPr>
          <w:p w:rsidR="00FE595F" w:rsidRPr="00AD0847" w:rsidRDefault="00FE595F" w:rsidP="00FE595F">
            <w:pPr>
              <w:widowControl w:val="0"/>
              <w:suppressAutoHyphens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FE595F" w:rsidRPr="00AD0847" w:rsidRDefault="00FE595F" w:rsidP="00FE595F">
            <w:pPr>
              <w:widowControl w:val="0"/>
              <w:suppressAutoHyphens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  <w:r w:rsidRPr="00AD0847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 xml:space="preserve">Здание администрации сельского поселения </w:t>
            </w:r>
            <w:proofErr w:type="spellStart"/>
            <w:r w:rsidRPr="00AD0847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Янгантауский</w:t>
            </w:r>
            <w:proofErr w:type="spellEnd"/>
            <w:r w:rsidRPr="00AD0847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 xml:space="preserve"> сельсовет </w:t>
            </w:r>
            <w:r w:rsidRPr="00AD0847">
              <w:rPr>
                <w:rFonts w:ascii="Times New Roman" w:eastAsia="MS Mincho" w:hAnsi="Times New Roman" w:cs="Times New Roman"/>
                <w:bCs/>
                <w:color w:val="000000"/>
                <w:sz w:val="28"/>
                <w:szCs w:val="28"/>
                <w:lang w:eastAsia="ar-SA"/>
              </w:rPr>
              <w:t>(452492</w:t>
            </w:r>
            <w:r w:rsidRPr="00AD0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,</w:t>
            </w:r>
            <w:r w:rsidRPr="00AD0847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 xml:space="preserve"> Республика Башкортостан, </w:t>
            </w:r>
            <w:proofErr w:type="spellStart"/>
            <w:r w:rsidRPr="00AD0847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Салаватский</w:t>
            </w:r>
            <w:proofErr w:type="spellEnd"/>
            <w:r w:rsidRPr="00AD0847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 xml:space="preserve"> район,</w:t>
            </w:r>
            <w:r w:rsidRPr="00AD0847">
              <w:rPr>
                <w:rFonts w:ascii="Times New Roman" w:eastAsia="MS Mincho" w:hAnsi="Times New Roman" w:cs="Times New Roman"/>
                <w:bCs/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AD0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д.Чулпан</w:t>
            </w:r>
            <w:proofErr w:type="spellEnd"/>
            <w:r w:rsidRPr="00AD0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, </w:t>
            </w:r>
            <w:proofErr w:type="spellStart"/>
            <w:r w:rsidRPr="00AD0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ул.Зеленая</w:t>
            </w:r>
            <w:proofErr w:type="spellEnd"/>
            <w:r w:rsidRPr="00AD0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, д.13</w:t>
            </w:r>
            <w:r w:rsidRPr="00AD0847">
              <w:rPr>
                <w:rFonts w:ascii="Times New Roman" w:eastAsia="MS Mincho" w:hAnsi="Times New Roman" w:cs="Times New Roman"/>
                <w:bCs/>
                <w:color w:val="000000"/>
                <w:sz w:val="28"/>
                <w:szCs w:val="28"/>
                <w:lang w:eastAsia="ar-SA"/>
              </w:rPr>
              <w:t>)</w:t>
            </w:r>
          </w:p>
          <w:p w:rsidR="00FE595F" w:rsidRPr="00AD0847" w:rsidRDefault="00FE595F" w:rsidP="00FE595F">
            <w:pPr>
              <w:widowControl w:val="0"/>
              <w:suppressAutoHyphens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25</w:t>
            </w:r>
            <w:r w:rsidRPr="00AD0847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 xml:space="preserve"> декабря 2024года по </w:t>
            </w:r>
            <w:r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27</w:t>
            </w:r>
            <w:bookmarkStart w:id="6" w:name="_GoBack"/>
            <w:bookmarkEnd w:id="6"/>
            <w:r w:rsidRPr="00AD0847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 xml:space="preserve"> января 2025 года</w:t>
            </w:r>
            <w:r w:rsidRPr="00AD0847">
              <w:rPr>
                <w:rFonts w:ascii="Times New Roman" w:eastAsia="MS Mincho" w:hAnsi="Times New Roman" w:cs="Times New Roman"/>
                <w:bCs/>
                <w:sz w:val="28"/>
                <w:szCs w:val="28"/>
                <w:highlight w:val="red"/>
                <w:lang w:eastAsia="ar-SA"/>
              </w:rPr>
              <w:br/>
            </w:r>
            <w:r w:rsidRPr="00AD0847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с 09.00 часов до 17.00  часов (кроме воскресных и праздничных дней)</w:t>
            </w:r>
          </w:p>
        </w:tc>
        <w:tc>
          <w:tcPr>
            <w:tcW w:w="1462" w:type="pct"/>
            <w:shd w:val="clear" w:color="auto" w:fill="auto"/>
          </w:tcPr>
          <w:p w:rsidR="00FE595F" w:rsidRPr="00AD0847" w:rsidRDefault="00FE595F" w:rsidP="00FE595F">
            <w:pPr>
              <w:widowControl w:val="0"/>
              <w:suppressAutoHyphens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FE595F" w:rsidRPr="00AD0847" w:rsidRDefault="00FE595F" w:rsidP="00FE595F">
            <w:pPr>
              <w:widowControl w:val="0"/>
              <w:suppressAutoHyphens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r w:rsidRPr="00AD0847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 xml:space="preserve">Здание администрации сельского поселения </w:t>
            </w:r>
            <w:proofErr w:type="spellStart"/>
            <w:r w:rsidRPr="00AD0847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Янгантауский</w:t>
            </w:r>
            <w:proofErr w:type="spellEnd"/>
            <w:r w:rsidRPr="00AD0847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 xml:space="preserve"> сельсовет (452492</w:t>
            </w:r>
            <w:r w:rsidRPr="00AD0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,</w:t>
            </w:r>
            <w:r w:rsidRPr="00AD0847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 xml:space="preserve"> Республика Башкортостан, </w:t>
            </w:r>
            <w:proofErr w:type="spellStart"/>
            <w:r w:rsidRPr="00AD0847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Салаватский</w:t>
            </w:r>
            <w:proofErr w:type="spellEnd"/>
            <w:r w:rsidRPr="00AD0847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 xml:space="preserve"> район, </w:t>
            </w:r>
          </w:p>
          <w:p w:rsidR="00FE595F" w:rsidRPr="00AD0847" w:rsidRDefault="00FE595F" w:rsidP="00FE595F">
            <w:pPr>
              <w:widowControl w:val="0"/>
              <w:suppressAutoHyphens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AD0847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д.Чулпан</w:t>
            </w:r>
            <w:proofErr w:type="spellEnd"/>
            <w:r w:rsidRPr="00AD0847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 xml:space="preserve">, </w:t>
            </w:r>
          </w:p>
          <w:p w:rsidR="00FE595F" w:rsidRPr="00AD0847" w:rsidRDefault="00FE595F" w:rsidP="00FE595F">
            <w:pPr>
              <w:widowControl w:val="0"/>
              <w:suppressAutoHyphens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r w:rsidRPr="00AD0847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ул. Зеленая, д.13)</w:t>
            </w:r>
          </w:p>
          <w:p w:rsidR="00FE595F" w:rsidRPr="00AD0847" w:rsidRDefault="00FE595F" w:rsidP="00FE595F">
            <w:pPr>
              <w:widowControl w:val="0"/>
              <w:suppressAutoHyphens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color w:val="262626"/>
                <w:sz w:val="28"/>
                <w:szCs w:val="28"/>
                <w:lang w:eastAsia="ar-SA"/>
              </w:rPr>
              <w:t>2</w:t>
            </w:r>
            <w:r w:rsidRPr="00AD0847">
              <w:rPr>
                <w:rFonts w:ascii="Times New Roman" w:eastAsia="MS Mincho" w:hAnsi="Times New Roman" w:cs="Times New Roman"/>
                <w:bCs/>
                <w:color w:val="262626"/>
                <w:sz w:val="28"/>
                <w:szCs w:val="28"/>
                <w:lang w:eastAsia="ar-SA"/>
              </w:rPr>
              <w:t>7 января</w:t>
            </w:r>
            <w:r>
              <w:rPr>
                <w:rFonts w:ascii="Times New Roman" w:eastAsia="MS Mincho" w:hAnsi="Times New Roman" w:cs="Times New Roman"/>
                <w:bCs/>
                <w:color w:val="262626"/>
                <w:sz w:val="28"/>
                <w:szCs w:val="28"/>
                <w:lang w:eastAsia="ar-SA"/>
              </w:rPr>
              <w:t xml:space="preserve"> </w:t>
            </w:r>
            <w:r w:rsidRPr="00AD0847">
              <w:rPr>
                <w:rFonts w:ascii="Times New Roman" w:eastAsia="MS Mincho" w:hAnsi="Times New Roman" w:cs="Times New Roman"/>
                <w:bCs/>
                <w:color w:val="262626"/>
                <w:sz w:val="28"/>
                <w:szCs w:val="28"/>
                <w:lang w:eastAsia="ar-SA"/>
              </w:rPr>
              <w:t>2025 года</w:t>
            </w:r>
            <w:r w:rsidRPr="00AD0847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</w:p>
          <w:p w:rsidR="00FE595F" w:rsidRPr="00AD0847" w:rsidRDefault="00FE595F" w:rsidP="00FE595F">
            <w:pPr>
              <w:widowControl w:val="0"/>
              <w:suppressAutoHyphens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r w:rsidRPr="00AD0847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в</w:t>
            </w:r>
          </w:p>
          <w:p w:rsidR="00FE595F" w:rsidRPr="00AD0847" w:rsidRDefault="00FE595F" w:rsidP="00FE595F">
            <w:pPr>
              <w:widowControl w:val="0"/>
              <w:suppressAutoHyphens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</w:pPr>
            <w:r w:rsidRPr="00AD0847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ar-SA"/>
              </w:rPr>
              <w:t>15 часов 00 минут</w:t>
            </w:r>
          </w:p>
          <w:p w:rsidR="00FE595F" w:rsidRPr="00AD0847" w:rsidRDefault="00FE595F" w:rsidP="00FE595F">
            <w:pPr>
              <w:widowControl w:val="0"/>
              <w:suppressAutoHyphens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bCs/>
                <w:sz w:val="26"/>
                <w:szCs w:val="26"/>
                <w:lang w:eastAsia="ar-SA"/>
              </w:rPr>
            </w:pPr>
          </w:p>
        </w:tc>
      </w:tr>
    </w:tbl>
    <w:p w:rsidR="002721C7" w:rsidRPr="002721C7" w:rsidRDefault="002721C7" w:rsidP="00FE595F">
      <w:pPr>
        <w:pStyle w:val="a3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sectPr w:rsidR="002721C7" w:rsidRPr="002721C7" w:rsidSect="00350DA3">
      <w:headerReference w:type="default" r:id="rId9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246" w:rsidRDefault="00D01246" w:rsidP="00EE542E">
      <w:pPr>
        <w:spacing w:after="0" w:line="240" w:lineRule="auto"/>
      </w:pPr>
      <w:r>
        <w:separator/>
      </w:r>
    </w:p>
  </w:endnote>
  <w:endnote w:type="continuationSeparator" w:id="0">
    <w:p w:rsidR="00D01246" w:rsidRDefault="00D01246" w:rsidP="00E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246" w:rsidRDefault="00D01246" w:rsidP="00EE542E">
      <w:pPr>
        <w:spacing w:after="0" w:line="240" w:lineRule="auto"/>
      </w:pPr>
      <w:r>
        <w:separator/>
      </w:r>
    </w:p>
  </w:footnote>
  <w:footnote w:type="continuationSeparator" w:id="0">
    <w:p w:rsidR="00D01246" w:rsidRDefault="00D01246" w:rsidP="00EE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5606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542E" w:rsidRPr="00045A1F" w:rsidRDefault="001317C9">
        <w:pPr>
          <w:pStyle w:val="a5"/>
          <w:jc w:val="center"/>
          <w:rPr>
            <w:rFonts w:ascii="Times New Roman" w:hAnsi="Times New Roman" w:cs="Times New Roman"/>
          </w:rPr>
        </w:pPr>
        <w:r w:rsidRPr="00045A1F">
          <w:rPr>
            <w:rFonts w:ascii="Times New Roman" w:hAnsi="Times New Roman" w:cs="Times New Roman"/>
          </w:rPr>
          <w:fldChar w:fldCharType="begin"/>
        </w:r>
        <w:r w:rsidR="00EE542E" w:rsidRPr="00045A1F">
          <w:rPr>
            <w:rFonts w:ascii="Times New Roman" w:hAnsi="Times New Roman" w:cs="Times New Roman"/>
          </w:rPr>
          <w:instrText>PAGE   \* MERGEFORMAT</w:instrText>
        </w:r>
        <w:r w:rsidRPr="00045A1F">
          <w:rPr>
            <w:rFonts w:ascii="Times New Roman" w:hAnsi="Times New Roman" w:cs="Times New Roman"/>
          </w:rPr>
          <w:fldChar w:fldCharType="separate"/>
        </w:r>
        <w:r w:rsidR="00350DA3">
          <w:rPr>
            <w:rFonts w:ascii="Times New Roman" w:hAnsi="Times New Roman" w:cs="Times New Roman"/>
            <w:noProof/>
          </w:rPr>
          <w:t>6</w:t>
        </w:r>
        <w:r w:rsidRPr="00045A1F">
          <w:rPr>
            <w:rFonts w:ascii="Times New Roman" w:hAnsi="Times New Roman" w:cs="Times New Roman"/>
          </w:rPr>
          <w:fldChar w:fldCharType="end"/>
        </w:r>
      </w:p>
    </w:sdtContent>
  </w:sdt>
  <w:p w:rsidR="00EE542E" w:rsidRDefault="00EE54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23"/>
    <w:rsid w:val="000058F6"/>
    <w:rsid w:val="00030C92"/>
    <w:rsid w:val="00037182"/>
    <w:rsid w:val="00045A1F"/>
    <w:rsid w:val="00053881"/>
    <w:rsid w:val="0009263A"/>
    <w:rsid w:val="00094C5A"/>
    <w:rsid w:val="000B27A5"/>
    <w:rsid w:val="000B3524"/>
    <w:rsid w:val="000B4CB8"/>
    <w:rsid w:val="000B5388"/>
    <w:rsid w:val="000B6CBD"/>
    <w:rsid w:val="000D2F18"/>
    <w:rsid w:val="000E0363"/>
    <w:rsid w:val="000F638C"/>
    <w:rsid w:val="00105D86"/>
    <w:rsid w:val="00105DBB"/>
    <w:rsid w:val="001107F9"/>
    <w:rsid w:val="001217E2"/>
    <w:rsid w:val="00122403"/>
    <w:rsid w:val="001317C9"/>
    <w:rsid w:val="001319E5"/>
    <w:rsid w:val="00136130"/>
    <w:rsid w:val="00160D6E"/>
    <w:rsid w:val="00166F9B"/>
    <w:rsid w:val="0018140C"/>
    <w:rsid w:val="001A1554"/>
    <w:rsid w:val="001C3C25"/>
    <w:rsid w:val="001F53C3"/>
    <w:rsid w:val="00203AF8"/>
    <w:rsid w:val="002079EE"/>
    <w:rsid w:val="00210360"/>
    <w:rsid w:val="0022329C"/>
    <w:rsid w:val="00234103"/>
    <w:rsid w:val="002343E5"/>
    <w:rsid w:val="00241CBF"/>
    <w:rsid w:val="00244778"/>
    <w:rsid w:val="00251025"/>
    <w:rsid w:val="002559CC"/>
    <w:rsid w:val="002665AA"/>
    <w:rsid w:val="002721C7"/>
    <w:rsid w:val="00282C49"/>
    <w:rsid w:val="002B5F72"/>
    <w:rsid w:val="002C2707"/>
    <w:rsid w:val="002D5374"/>
    <w:rsid w:val="00311CED"/>
    <w:rsid w:val="003161B5"/>
    <w:rsid w:val="0031631F"/>
    <w:rsid w:val="00321025"/>
    <w:rsid w:val="0033191B"/>
    <w:rsid w:val="00334C5B"/>
    <w:rsid w:val="00350DA3"/>
    <w:rsid w:val="00364736"/>
    <w:rsid w:val="003668F7"/>
    <w:rsid w:val="003810D5"/>
    <w:rsid w:val="00381CCE"/>
    <w:rsid w:val="00385C8B"/>
    <w:rsid w:val="00393B3F"/>
    <w:rsid w:val="003963BF"/>
    <w:rsid w:val="003A02B0"/>
    <w:rsid w:val="003A7532"/>
    <w:rsid w:val="003B33C1"/>
    <w:rsid w:val="003B6FEA"/>
    <w:rsid w:val="003E0FB4"/>
    <w:rsid w:val="003E215A"/>
    <w:rsid w:val="003E3C8C"/>
    <w:rsid w:val="003E59E7"/>
    <w:rsid w:val="003E6CC2"/>
    <w:rsid w:val="003E7796"/>
    <w:rsid w:val="003F49D6"/>
    <w:rsid w:val="003F565E"/>
    <w:rsid w:val="00404227"/>
    <w:rsid w:val="0040658F"/>
    <w:rsid w:val="0041083C"/>
    <w:rsid w:val="004236EA"/>
    <w:rsid w:val="0044260D"/>
    <w:rsid w:val="004435E5"/>
    <w:rsid w:val="00444A7F"/>
    <w:rsid w:val="00454D09"/>
    <w:rsid w:val="00460986"/>
    <w:rsid w:val="00471F04"/>
    <w:rsid w:val="004778B0"/>
    <w:rsid w:val="004C0BE4"/>
    <w:rsid w:val="004C1325"/>
    <w:rsid w:val="004C3871"/>
    <w:rsid w:val="004C7AC9"/>
    <w:rsid w:val="004D1DD2"/>
    <w:rsid w:val="004E6F64"/>
    <w:rsid w:val="00511D07"/>
    <w:rsid w:val="00530420"/>
    <w:rsid w:val="00530873"/>
    <w:rsid w:val="005458D1"/>
    <w:rsid w:val="0054660D"/>
    <w:rsid w:val="00563B97"/>
    <w:rsid w:val="00565702"/>
    <w:rsid w:val="005659D6"/>
    <w:rsid w:val="00576ED4"/>
    <w:rsid w:val="00581718"/>
    <w:rsid w:val="0058593F"/>
    <w:rsid w:val="00587561"/>
    <w:rsid w:val="0059177E"/>
    <w:rsid w:val="005A3E72"/>
    <w:rsid w:val="005B016F"/>
    <w:rsid w:val="005C1FD1"/>
    <w:rsid w:val="005C4556"/>
    <w:rsid w:val="005C5A76"/>
    <w:rsid w:val="006055AC"/>
    <w:rsid w:val="00607C59"/>
    <w:rsid w:val="00623880"/>
    <w:rsid w:val="006239BB"/>
    <w:rsid w:val="0063318D"/>
    <w:rsid w:val="006435F1"/>
    <w:rsid w:val="0065465E"/>
    <w:rsid w:val="00671EF3"/>
    <w:rsid w:val="006A0F9B"/>
    <w:rsid w:val="006A5A75"/>
    <w:rsid w:val="006B019E"/>
    <w:rsid w:val="006B2429"/>
    <w:rsid w:val="006B59A5"/>
    <w:rsid w:val="006C3A6F"/>
    <w:rsid w:val="006D0A9A"/>
    <w:rsid w:val="006D40A9"/>
    <w:rsid w:val="006E31CE"/>
    <w:rsid w:val="00700DF8"/>
    <w:rsid w:val="00703A50"/>
    <w:rsid w:val="007178AA"/>
    <w:rsid w:val="00724DE2"/>
    <w:rsid w:val="0073105B"/>
    <w:rsid w:val="007355CE"/>
    <w:rsid w:val="007427A6"/>
    <w:rsid w:val="00782DDA"/>
    <w:rsid w:val="00791946"/>
    <w:rsid w:val="007926D8"/>
    <w:rsid w:val="00792DAC"/>
    <w:rsid w:val="00792F49"/>
    <w:rsid w:val="007A4032"/>
    <w:rsid w:val="007A4CF7"/>
    <w:rsid w:val="007A6358"/>
    <w:rsid w:val="007C43A6"/>
    <w:rsid w:val="007C44A7"/>
    <w:rsid w:val="007C7D27"/>
    <w:rsid w:val="007D19D4"/>
    <w:rsid w:val="007D2F44"/>
    <w:rsid w:val="007D798B"/>
    <w:rsid w:val="007E3723"/>
    <w:rsid w:val="007E602F"/>
    <w:rsid w:val="007F1E2F"/>
    <w:rsid w:val="00806123"/>
    <w:rsid w:val="00823AA3"/>
    <w:rsid w:val="00824805"/>
    <w:rsid w:val="008248A6"/>
    <w:rsid w:val="008275D9"/>
    <w:rsid w:val="00834C83"/>
    <w:rsid w:val="0084028E"/>
    <w:rsid w:val="008403F7"/>
    <w:rsid w:val="00843194"/>
    <w:rsid w:val="0084387F"/>
    <w:rsid w:val="008820CC"/>
    <w:rsid w:val="00884E82"/>
    <w:rsid w:val="0089437E"/>
    <w:rsid w:val="008979BE"/>
    <w:rsid w:val="008B2C5D"/>
    <w:rsid w:val="008C54C2"/>
    <w:rsid w:val="008C768D"/>
    <w:rsid w:val="008D43DE"/>
    <w:rsid w:val="008E1AF0"/>
    <w:rsid w:val="008F0BE8"/>
    <w:rsid w:val="008F77D1"/>
    <w:rsid w:val="00910382"/>
    <w:rsid w:val="0091505D"/>
    <w:rsid w:val="00927D2B"/>
    <w:rsid w:val="009342C8"/>
    <w:rsid w:val="00935D69"/>
    <w:rsid w:val="009535C3"/>
    <w:rsid w:val="00963E21"/>
    <w:rsid w:val="00977B15"/>
    <w:rsid w:val="00980396"/>
    <w:rsid w:val="00991E08"/>
    <w:rsid w:val="00992DFB"/>
    <w:rsid w:val="009A64ED"/>
    <w:rsid w:val="009B52A1"/>
    <w:rsid w:val="009C778E"/>
    <w:rsid w:val="009E231B"/>
    <w:rsid w:val="009E3342"/>
    <w:rsid w:val="009E7309"/>
    <w:rsid w:val="00A00687"/>
    <w:rsid w:val="00A416DC"/>
    <w:rsid w:val="00A43953"/>
    <w:rsid w:val="00A471F8"/>
    <w:rsid w:val="00A95793"/>
    <w:rsid w:val="00AA7704"/>
    <w:rsid w:val="00AD0847"/>
    <w:rsid w:val="00AD260E"/>
    <w:rsid w:val="00AD7031"/>
    <w:rsid w:val="00AE022C"/>
    <w:rsid w:val="00AE0B2D"/>
    <w:rsid w:val="00AE4931"/>
    <w:rsid w:val="00AE57C9"/>
    <w:rsid w:val="00AF4F93"/>
    <w:rsid w:val="00B260A0"/>
    <w:rsid w:val="00B51BC7"/>
    <w:rsid w:val="00B5395D"/>
    <w:rsid w:val="00B75AE3"/>
    <w:rsid w:val="00B80523"/>
    <w:rsid w:val="00B809D4"/>
    <w:rsid w:val="00B86EC2"/>
    <w:rsid w:val="00BA0BE1"/>
    <w:rsid w:val="00BD0D2F"/>
    <w:rsid w:val="00BD7DF7"/>
    <w:rsid w:val="00BE3583"/>
    <w:rsid w:val="00BE63B2"/>
    <w:rsid w:val="00BF6E21"/>
    <w:rsid w:val="00C01C36"/>
    <w:rsid w:val="00C108F5"/>
    <w:rsid w:val="00C61BE3"/>
    <w:rsid w:val="00C74772"/>
    <w:rsid w:val="00C80241"/>
    <w:rsid w:val="00C95056"/>
    <w:rsid w:val="00CB0B92"/>
    <w:rsid w:val="00CB260A"/>
    <w:rsid w:val="00CF2C42"/>
    <w:rsid w:val="00D00B75"/>
    <w:rsid w:val="00D01246"/>
    <w:rsid w:val="00D02C5C"/>
    <w:rsid w:val="00D04DAA"/>
    <w:rsid w:val="00D2557C"/>
    <w:rsid w:val="00D266C4"/>
    <w:rsid w:val="00D26E94"/>
    <w:rsid w:val="00D32986"/>
    <w:rsid w:val="00D5292B"/>
    <w:rsid w:val="00D66A57"/>
    <w:rsid w:val="00D77D76"/>
    <w:rsid w:val="00D943DC"/>
    <w:rsid w:val="00DA622E"/>
    <w:rsid w:val="00DA6404"/>
    <w:rsid w:val="00DB221E"/>
    <w:rsid w:val="00DB2263"/>
    <w:rsid w:val="00DB6352"/>
    <w:rsid w:val="00E12AA7"/>
    <w:rsid w:val="00E12F0E"/>
    <w:rsid w:val="00E30397"/>
    <w:rsid w:val="00E736EE"/>
    <w:rsid w:val="00E779FC"/>
    <w:rsid w:val="00E84B8F"/>
    <w:rsid w:val="00E87217"/>
    <w:rsid w:val="00E95FEC"/>
    <w:rsid w:val="00EB0088"/>
    <w:rsid w:val="00EB0331"/>
    <w:rsid w:val="00EB06D1"/>
    <w:rsid w:val="00EB62F8"/>
    <w:rsid w:val="00EE542E"/>
    <w:rsid w:val="00EF178E"/>
    <w:rsid w:val="00EF241C"/>
    <w:rsid w:val="00F1397E"/>
    <w:rsid w:val="00F2169B"/>
    <w:rsid w:val="00F342A8"/>
    <w:rsid w:val="00F63ADC"/>
    <w:rsid w:val="00F70DE1"/>
    <w:rsid w:val="00F81EB5"/>
    <w:rsid w:val="00F8565A"/>
    <w:rsid w:val="00F90946"/>
    <w:rsid w:val="00F92049"/>
    <w:rsid w:val="00FA0890"/>
    <w:rsid w:val="00FA54B3"/>
    <w:rsid w:val="00FA78EE"/>
    <w:rsid w:val="00FB2240"/>
    <w:rsid w:val="00FC09E8"/>
    <w:rsid w:val="00FC53E2"/>
    <w:rsid w:val="00FD0CC7"/>
    <w:rsid w:val="00FE5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BACA"/>
  <w15:docId w15:val="{E2C6A814-21A5-4BBE-802D-A4892CC0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42E"/>
  </w:style>
  <w:style w:type="paragraph" w:styleId="a7">
    <w:name w:val="footer"/>
    <w:basedOn w:val="a"/>
    <w:link w:val="a8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42E"/>
  </w:style>
  <w:style w:type="table" w:styleId="a9">
    <w:name w:val="Table Grid"/>
    <w:basedOn w:val="a1"/>
    <w:uiPriority w:val="59"/>
    <w:rsid w:val="00BD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A5A7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602F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rsid w:val="00203AF8"/>
    <w:pPr>
      <w:spacing w:after="140" w:line="288" w:lineRule="auto"/>
    </w:pPr>
    <w:rPr>
      <w:color w:val="00000A"/>
    </w:rPr>
  </w:style>
  <w:style w:type="character" w:customStyle="1" w:styleId="af0">
    <w:name w:val="Основной текст Знак"/>
    <w:basedOn w:val="a0"/>
    <w:link w:val="af"/>
    <w:rsid w:val="00203AF8"/>
    <w:rPr>
      <w:color w:val="00000A"/>
    </w:rPr>
  </w:style>
  <w:style w:type="character" w:styleId="af1">
    <w:name w:val="Emphasis"/>
    <w:basedOn w:val="a0"/>
    <w:qFormat/>
    <w:rsid w:val="00203AF8"/>
    <w:rPr>
      <w:i/>
      <w:iCs/>
    </w:rPr>
  </w:style>
  <w:style w:type="paragraph" w:styleId="af2">
    <w:name w:val="Normal (Web)"/>
    <w:basedOn w:val="a"/>
    <w:uiPriority w:val="99"/>
    <w:rsid w:val="0020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Стиль"/>
    <w:rsid w:val="007919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161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161B5"/>
    <w:rPr>
      <w:sz w:val="16"/>
      <w:szCs w:val="16"/>
    </w:rPr>
  </w:style>
  <w:style w:type="character" w:styleId="af4">
    <w:name w:val="Hyperlink"/>
    <w:basedOn w:val="a0"/>
    <w:uiPriority w:val="99"/>
    <w:unhideWhenUsed/>
    <w:rsid w:val="003161B5"/>
    <w:rPr>
      <w:color w:val="0000FF" w:themeColor="hyperlink"/>
      <w:u w:val="single"/>
    </w:rPr>
  </w:style>
  <w:style w:type="paragraph" w:styleId="31">
    <w:name w:val="Body Text 3"/>
    <w:basedOn w:val="a"/>
    <w:link w:val="32"/>
    <w:uiPriority w:val="99"/>
    <w:semiHidden/>
    <w:unhideWhenUsed/>
    <w:rsid w:val="00FC09E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C09E8"/>
    <w:rPr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AE5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103;&#1085;&#1075;&#1072;&#1085;&#1090;&#1072;&#1091;&#1089;&#1082;&#1080;&#1081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3E7F6-292E-4BEE-9220-C7EB4CA8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 Ильмира Зинуровна</dc:creator>
  <cp:lastModifiedBy>Вадим Вагапов</cp:lastModifiedBy>
  <cp:revision>24</cp:revision>
  <cp:lastPrinted>2025-01-13T10:49:00Z</cp:lastPrinted>
  <dcterms:created xsi:type="dcterms:W3CDTF">2024-10-18T09:28:00Z</dcterms:created>
  <dcterms:modified xsi:type="dcterms:W3CDTF">2025-01-13T10:59:00Z</dcterms:modified>
</cp:coreProperties>
</file>