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8F1820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305797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081994" w:rsidRDefault="00793CD9" w:rsidP="003204C8">
      <w:pPr>
        <w:rPr>
          <w:b/>
          <w:sz w:val="28"/>
          <w:szCs w:val="28"/>
        </w:rPr>
      </w:pPr>
      <w:r w:rsidRPr="00081994">
        <w:rPr>
          <w:sz w:val="28"/>
          <w:szCs w:val="28"/>
        </w:rPr>
        <w:t xml:space="preserve">    </w:t>
      </w:r>
      <w:r w:rsidR="00EF5A1E" w:rsidRPr="00081994">
        <w:rPr>
          <w:sz w:val="28"/>
          <w:szCs w:val="28"/>
        </w:rPr>
        <w:t xml:space="preserve"> </w:t>
      </w:r>
      <w:r w:rsidRPr="00081994">
        <w:rPr>
          <w:sz w:val="28"/>
          <w:szCs w:val="28"/>
        </w:rPr>
        <w:t xml:space="preserve">             </w:t>
      </w:r>
      <w:r w:rsidR="008D04CE" w:rsidRPr="00081994">
        <w:rPr>
          <w:b/>
          <w:sz w:val="28"/>
          <w:szCs w:val="28"/>
          <w:lang w:val="ba-RU"/>
        </w:rPr>
        <w:t>Ҡ</w:t>
      </w:r>
      <w:r w:rsidR="00EF5A1E" w:rsidRPr="00081994">
        <w:rPr>
          <w:b/>
          <w:sz w:val="28"/>
          <w:szCs w:val="28"/>
        </w:rPr>
        <w:t xml:space="preserve">АРАР     </w:t>
      </w:r>
      <w:r w:rsidRPr="00081994">
        <w:rPr>
          <w:b/>
          <w:sz w:val="28"/>
          <w:szCs w:val="28"/>
        </w:rPr>
        <w:t xml:space="preserve">            </w:t>
      </w:r>
      <w:r w:rsidR="00EF5A1E" w:rsidRPr="00081994">
        <w:rPr>
          <w:b/>
          <w:sz w:val="28"/>
          <w:szCs w:val="28"/>
        </w:rPr>
        <w:t xml:space="preserve">   </w:t>
      </w:r>
      <w:r w:rsidRPr="00081994">
        <w:rPr>
          <w:b/>
          <w:sz w:val="28"/>
          <w:szCs w:val="28"/>
        </w:rPr>
        <w:t xml:space="preserve">       </w:t>
      </w:r>
      <w:r w:rsidR="00CC5591">
        <w:rPr>
          <w:b/>
          <w:sz w:val="28"/>
          <w:szCs w:val="28"/>
        </w:rPr>
        <w:t xml:space="preserve">       </w:t>
      </w:r>
      <w:r w:rsidRPr="00081994">
        <w:rPr>
          <w:b/>
          <w:sz w:val="28"/>
          <w:szCs w:val="28"/>
        </w:rPr>
        <w:t xml:space="preserve"> </w:t>
      </w:r>
      <w:r w:rsidR="00EF5A1E" w:rsidRPr="00081994">
        <w:rPr>
          <w:b/>
          <w:sz w:val="28"/>
          <w:szCs w:val="28"/>
        </w:rPr>
        <w:t xml:space="preserve">№  </w:t>
      </w:r>
      <w:r w:rsidR="00C32CAD">
        <w:rPr>
          <w:b/>
          <w:sz w:val="28"/>
          <w:szCs w:val="28"/>
        </w:rPr>
        <w:t>3</w:t>
      </w:r>
      <w:r w:rsidR="00DA709A">
        <w:rPr>
          <w:b/>
          <w:sz w:val="28"/>
          <w:szCs w:val="28"/>
        </w:rPr>
        <w:t>6</w:t>
      </w:r>
      <w:r w:rsidR="00A06DF7">
        <w:rPr>
          <w:b/>
          <w:sz w:val="28"/>
          <w:szCs w:val="28"/>
        </w:rPr>
        <w:t xml:space="preserve">  </w:t>
      </w:r>
      <w:r w:rsidRPr="00081994">
        <w:rPr>
          <w:b/>
          <w:sz w:val="28"/>
          <w:szCs w:val="28"/>
        </w:rPr>
        <w:t xml:space="preserve">                  </w:t>
      </w:r>
      <w:r w:rsidR="00EF5A1E" w:rsidRPr="00081994">
        <w:rPr>
          <w:b/>
          <w:sz w:val="28"/>
          <w:szCs w:val="28"/>
        </w:rPr>
        <w:t>ПОСТАНОВЛЕНИЕ</w:t>
      </w:r>
    </w:p>
    <w:p w:rsidR="00EF5A1E" w:rsidRDefault="005A01AC" w:rsidP="003204C8">
      <w:pPr>
        <w:rPr>
          <w:sz w:val="28"/>
          <w:szCs w:val="28"/>
        </w:rPr>
      </w:pPr>
      <w:r w:rsidRPr="00081994">
        <w:rPr>
          <w:sz w:val="28"/>
          <w:szCs w:val="28"/>
        </w:rPr>
        <w:t xml:space="preserve">         </w:t>
      </w:r>
      <w:r w:rsidR="00081994">
        <w:rPr>
          <w:sz w:val="28"/>
          <w:szCs w:val="28"/>
        </w:rPr>
        <w:t xml:space="preserve"> </w:t>
      </w:r>
      <w:r w:rsidR="00DA709A">
        <w:rPr>
          <w:sz w:val="28"/>
          <w:szCs w:val="28"/>
        </w:rPr>
        <w:t>12 сентябрь</w:t>
      </w:r>
      <w:r w:rsidR="00AD2A7A">
        <w:rPr>
          <w:sz w:val="28"/>
          <w:szCs w:val="28"/>
        </w:rPr>
        <w:t xml:space="preserve"> </w:t>
      </w:r>
      <w:r w:rsidR="00487C28" w:rsidRPr="00081994">
        <w:rPr>
          <w:sz w:val="28"/>
          <w:szCs w:val="28"/>
        </w:rPr>
        <w:t>202</w:t>
      </w:r>
      <w:r w:rsidR="00081994">
        <w:rPr>
          <w:sz w:val="28"/>
          <w:szCs w:val="28"/>
        </w:rPr>
        <w:t>4</w:t>
      </w:r>
      <w:r w:rsidR="00487C28" w:rsidRPr="00081994">
        <w:rPr>
          <w:sz w:val="28"/>
          <w:szCs w:val="28"/>
        </w:rPr>
        <w:t xml:space="preserve"> й.                              </w:t>
      </w:r>
      <w:r w:rsidR="000E1128" w:rsidRPr="00081994">
        <w:rPr>
          <w:sz w:val="28"/>
          <w:szCs w:val="28"/>
        </w:rPr>
        <w:t xml:space="preserve">       </w:t>
      </w:r>
      <w:r w:rsidRPr="00081994">
        <w:rPr>
          <w:sz w:val="28"/>
          <w:szCs w:val="28"/>
        </w:rPr>
        <w:t xml:space="preserve">     </w:t>
      </w:r>
      <w:r w:rsidR="00081994">
        <w:rPr>
          <w:sz w:val="28"/>
          <w:szCs w:val="28"/>
        </w:rPr>
        <w:t xml:space="preserve">     </w:t>
      </w:r>
      <w:r w:rsidRPr="00081994">
        <w:rPr>
          <w:sz w:val="28"/>
          <w:szCs w:val="28"/>
        </w:rPr>
        <w:t xml:space="preserve"> </w:t>
      </w:r>
      <w:r w:rsidR="000E1128" w:rsidRPr="00081994">
        <w:rPr>
          <w:sz w:val="28"/>
          <w:szCs w:val="28"/>
        </w:rPr>
        <w:t xml:space="preserve">   </w:t>
      </w:r>
      <w:r w:rsidR="00F63B0F" w:rsidRPr="00081994">
        <w:rPr>
          <w:sz w:val="28"/>
          <w:szCs w:val="28"/>
        </w:rPr>
        <w:t xml:space="preserve"> </w:t>
      </w:r>
      <w:r w:rsidR="00CC5591">
        <w:rPr>
          <w:sz w:val="28"/>
          <w:szCs w:val="28"/>
        </w:rPr>
        <w:t xml:space="preserve">          </w:t>
      </w:r>
      <w:r w:rsidR="00AD2A7A">
        <w:rPr>
          <w:sz w:val="28"/>
          <w:szCs w:val="28"/>
        </w:rPr>
        <w:t>1</w:t>
      </w:r>
      <w:r w:rsidR="00DA709A">
        <w:rPr>
          <w:sz w:val="28"/>
          <w:szCs w:val="28"/>
        </w:rPr>
        <w:t>2 сентября</w:t>
      </w:r>
      <w:r w:rsidR="00081994">
        <w:rPr>
          <w:sz w:val="28"/>
          <w:szCs w:val="28"/>
        </w:rPr>
        <w:t xml:space="preserve"> </w:t>
      </w:r>
      <w:r w:rsidR="00487C28" w:rsidRPr="00081994">
        <w:rPr>
          <w:sz w:val="28"/>
          <w:szCs w:val="28"/>
        </w:rPr>
        <w:t>202</w:t>
      </w:r>
      <w:r w:rsidR="00081994">
        <w:rPr>
          <w:sz w:val="28"/>
          <w:szCs w:val="28"/>
        </w:rPr>
        <w:t>4</w:t>
      </w:r>
      <w:r w:rsidR="0057240F" w:rsidRPr="00081994">
        <w:rPr>
          <w:sz w:val="28"/>
          <w:szCs w:val="28"/>
          <w:lang w:val="ba-RU"/>
        </w:rPr>
        <w:t xml:space="preserve"> </w:t>
      </w:r>
      <w:r w:rsidR="00487C28" w:rsidRPr="00081994">
        <w:rPr>
          <w:sz w:val="28"/>
          <w:szCs w:val="28"/>
        </w:rPr>
        <w:t>г.</w:t>
      </w:r>
      <w:r w:rsidR="00261CC4" w:rsidRPr="00081994">
        <w:rPr>
          <w:sz w:val="28"/>
          <w:szCs w:val="28"/>
        </w:rPr>
        <w:t xml:space="preserve"> </w:t>
      </w:r>
    </w:p>
    <w:p w:rsidR="00DA709A" w:rsidRDefault="00DA709A" w:rsidP="003204C8">
      <w:pPr>
        <w:rPr>
          <w:sz w:val="28"/>
          <w:szCs w:val="28"/>
        </w:rPr>
      </w:pPr>
    </w:p>
    <w:p w:rsidR="00DA709A" w:rsidRPr="00081994" w:rsidRDefault="00DA709A" w:rsidP="003204C8">
      <w:pPr>
        <w:rPr>
          <w:sz w:val="28"/>
          <w:szCs w:val="28"/>
        </w:rPr>
      </w:pPr>
    </w:p>
    <w:p w:rsidR="00DA709A" w:rsidRPr="00DA709A" w:rsidRDefault="00DA709A" w:rsidP="00DA70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A709A">
        <w:rPr>
          <w:spacing w:val="-1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дополнениями и изменениями)</w:t>
      </w:r>
      <w:r w:rsidRPr="00DA709A">
        <w:rPr>
          <w:sz w:val="28"/>
          <w:szCs w:val="28"/>
          <w:lang w:eastAsia="ru-RU"/>
        </w:rPr>
        <w:t>, Законом Республики Башкортостан от 18.03.2005 № 162-з «О местном самоуправлении в Республике Башкортостан»,</w:t>
      </w:r>
      <w:r>
        <w:rPr>
          <w:sz w:val="28"/>
          <w:szCs w:val="28"/>
          <w:lang w:eastAsia="ru-RU"/>
        </w:rPr>
        <w:t xml:space="preserve"> </w:t>
      </w:r>
      <w:r w:rsidRPr="00DA709A">
        <w:rPr>
          <w:sz w:val="28"/>
          <w:szCs w:val="28"/>
          <w:lang w:eastAsia="ru-RU"/>
        </w:rPr>
        <w:t>Администрация</w:t>
      </w:r>
      <w:r>
        <w:rPr>
          <w:sz w:val="28"/>
          <w:szCs w:val="28"/>
          <w:lang w:eastAsia="ru-RU"/>
        </w:rPr>
        <w:t xml:space="preserve"> </w:t>
      </w:r>
      <w:r w:rsidRPr="00DA709A">
        <w:rPr>
          <w:sz w:val="28"/>
          <w:szCs w:val="28"/>
          <w:lang w:eastAsia="ru-RU"/>
        </w:rPr>
        <w:t>сельского</w:t>
      </w:r>
      <w:r>
        <w:rPr>
          <w:sz w:val="28"/>
          <w:szCs w:val="28"/>
          <w:lang w:eastAsia="ru-RU"/>
        </w:rPr>
        <w:t xml:space="preserve"> </w:t>
      </w:r>
      <w:r w:rsidRPr="00DA709A">
        <w:rPr>
          <w:sz w:val="28"/>
          <w:szCs w:val="28"/>
          <w:lang w:eastAsia="ru-RU"/>
        </w:rPr>
        <w:t>поселения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сельсовет </w:t>
      </w:r>
      <w:r w:rsidRPr="00DA709A">
        <w:rPr>
          <w:sz w:val="28"/>
          <w:szCs w:val="28"/>
          <w:lang w:eastAsia="ru-RU"/>
        </w:rPr>
        <w:t xml:space="preserve">муниципального района </w:t>
      </w:r>
      <w:proofErr w:type="spellStart"/>
      <w:r w:rsidRPr="00DA709A">
        <w:rPr>
          <w:sz w:val="28"/>
          <w:szCs w:val="28"/>
          <w:lang w:eastAsia="ru-RU"/>
        </w:rPr>
        <w:t>Салаватский</w:t>
      </w:r>
      <w:proofErr w:type="spellEnd"/>
      <w:r w:rsidRPr="00DA709A">
        <w:rPr>
          <w:sz w:val="28"/>
          <w:szCs w:val="28"/>
          <w:lang w:eastAsia="ru-RU"/>
        </w:rPr>
        <w:t xml:space="preserve"> район Республики Башкортостан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ru-RU"/>
        </w:rPr>
      </w:pPr>
      <w:r w:rsidRPr="00DA709A">
        <w:rPr>
          <w:sz w:val="28"/>
          <w:szCs w:val="20"/>
          <w:lang w:eastAsia="ru-RU"/>
        </w:rPr>
        <w:t xml:space="preserve">  ПОСТАНОВЛЯЕТ:</w:t>
      </w:r>
    </w:p>
    <w:p w:rsidR="00DA709A" w:rsidRPr="00DA709A" w:rsidRDefault="00DA709A" w:rsidP="00DA709A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Внести изменения в постановление Администрации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DA709A">
        <w:rPr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DA709A">
        <w:rPr>
          <w:sz w:val="28"/>
          <w:szCs w:val="28"/>
          <w:lang w:eastAsia="ru-RU"/>
        </w:rPr>
        <w:t>Салаватский</w:t>
      </w:r>
      <w:proofErr w:type="spellEnd"/>
      <w:r w:rsidRPr="00DA709A">
        <w:rPr>
          <w:sz w:val="28"/>
          <w:szCs w:val="28"/>
          <w:lang w:eastAsia="ru-RU"/>
        </w:rPr>
        <w:t xml:space="preserve"> район Республики Башкортостан «Об утверждении Административного регламента предоставления муниципальной услуги </w:t>
      </w:r>
      <w:r w:rsidRPr="00DA709A">
        <w:rPr>
          <w:bCs/>
          <w:sz w:val="28"/>
          <w:szCs w:val="28"/>
          <w:lang w:eastAsia="ru-RU"/>
        </w:rPr>
        <w:t>«</w:t>
      </w:r>
      <w:r w:rsidRPr="00DA709A">
        <w:rPr>
          <w:sz w:val="28"/>
          <w:szCs w:val="28"/>
          <w:lang w:eastAsia="ru-RU"/>
        </w:rPr>
        <w:t>Признание граждан малоимущими в целях постановки их на учет в качестве нуждающихся в жилых помещениях</w:t>
      </w:r>
      <w:r w:rsidRPr="00DA709A">
        <w:rPr>
          <w:bCs/>
          <w:sz w:val="28"/>
          <w:szCs w:val="28"/>
          <w:lang w:eastAsia="ru-RU"/>
        </w:rPr>
        <w:t xml:space="preserve">» в сельском поселении </w:t>
      </w:r>
      <w:proofErr w:type="spellStart"/>
      <w:r>
        <w:rPr>
          <w:bCs/>
          <w:sz w:val="28"/>
          <w:szCs w:val="28"/>
          <w:lang w:eastAsia="ru-RU"/>
        </w:rPr>
        <w:t>Янгантауский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r w:rsidRPr="00DA709A">
        <w:rPr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DA709A">
        <w:rPr>
          <w:bCs/>
          <w:sz w:val="28"/>
          <w:szCs w:val="28"/>
          <w:lang w:eastAsia="ru-RU"/>
        </w:rPr>
        <w:t>Салаватский</w:t>
      </w:r>
      <w:proofErr w:type="spellEnd"/>
      <w:r w:rsidRPr="00DA709A">
        <w:rPr>
          <w:bCs/>
          <w:sz w:val="28"/>
          <w:szCs w:val="28"/>
          <w:lang w:eastAsia="ru-RU"/>
        </w:rPr>
        <w:t xml:space="preserve"> район Республики Башкортостан»</w:t>
      </w:r>
      <w:r w:rsidRPr="00DA709A">
        <w:rPr>
          <w:sz w:val="28"/>
          <w:szCs w:val="28"/>
          <w:lang w:eastAsia="ru-RU"/>
        </w:rPr>
        <w:t xml:space="preserve">, согласно </w:t>
      </w:r>
      <w:r w:rsidRPr="00DA709A">
        <w:rPr>
          <w:bCs/>
          <w:sz w:val="28"/>
          <w:szCs w:val="28"/>
          <w:lang w:eastAsia="ru-RU"/>
        </w:rPr>
        <w:t>п</w:t>
      </w:r>
      <w:r w:rsidRPr="00DA709A">
        <w:rPr>
          <w:sz w:val="28"/>
          <w:szCs w:val="28"/>
          <w:lang w:eastAsia="ru-RU"/>
        </w:rPr>
        <w:t>риложению.</w:t>
      </w:r>
    </w:p>
    <w:p w:rsidR="00DA709A" w:rsidRPr="00DA709A" w:rsidRDefault="00DA709A" w:rsidP="00DA709A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О</w:t>
      </w:r>
      <w:r w:rsidRPr="00DA709A">
        <w:rPr>
          <w:spacing w:val="-5"/>
          <w:sz w:val="28"/>
          <w:szCs w:val="28"/>
          <w:lang w:eastAsia="ru-RU"/>
        </w:rPr>
        <w:t xml:space="preserve">бнародовать настоящее постановление путем размещения на официальном сайте </w:t>
      </w:r>
      <w:r w:rsidRPr="00DA709A">
        <w:rPr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DA709A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709A">
        <w:rPr>
          <w:sz w:val="28"/>
          <w:szCs w:val="28"/>
          <w:lang w:eastAsia="ru-RU"/>
        </w:rPr>
        <w:t>Салаватский</w:t>
      </w:r>
      <w:proofErr w:type="spellEnd"/>
      <w:r w:rsidRPr="00DA709A">
        <w:rPr>
          <w:sz w:val="28"/>
          <w:szCs w:val="28"/>
          <w:lang w:eastAsia="ru-RU"/>
        </w:rPr>
        <w:t xml:space="preserve"> район Республики Башкортостан</w:t>
      </w:r>
      <w:r w:rsidR="00DB76B6">
        <w:rPr>
          <w:sz w:val="28"/>
          <w:szCs w:val="28"/>
          <w:lang w:eastAsia="ru-RU"/>
        </w:rPr>
        <w:t xml:space="preserve"> по адресу:</w:t>
      </w:r>
      <w:r w:rsidRPr="00DA709A">
        <w:rPr>
          <w:spacing w:val="-5"/>
          <w:sz w:val="28"/>
          <w:szCs w:val="28"/>
          <w:lang w:eastAsia="ru-RU"/>
        </w:rPr>
        <w:t xml:space="preserve"> </w:t>
      </w:r>
      <w:hyperlink w:history="1">
        <w:r w:rsidRPr="00DA709A">
          <w:rPr>
            <w:color w:val="0000FF" w:themeColor="hyperlink"/>
            <w:sz w:val="28"/>
            <w:szCs w:val="28"/>
            <w:u w:val="single"/>
          </w:rPr>
          <w:t xml:space="preserve">http://янгантауский </w:t>
        </w:r>
        <w:proofErr w:type="spellStart"/>
        <w:r w:rsidRPr="00DA709A">
          <w:rPr>
            <w:color w:val="0000FF" w:themeColor="hyperlink"/>
            <w:sz w:val="28"/>
            <w:szCs w:val="28"/>
            <w:u w:val="single"/>
          </w:rPr>
          <w:t>рф</w:t>
        </w:r>
        <w:proofErr w:type="spellEnd"/>
        <w:r w:rsidRPr="00DA709A">
          <w:rPr>
            <w:color w:val="0000FF" w:themeColor="hyperlink"/>
            <w:sz w:val="28"/>
            <w:szCs w:val="28"/>
            <w:u w:val="single"/>
          </w:rPr>
          <w:t>/</w:t>
        </w:r>
      </w:hyperlink>
      <w:r w:rsidRPr="00DA709A">
        <w:rPr>
          <w:sz w:val="28"/>
          <w:szCs w:val="28"/>
        </w:rPr>
        <w:t>.</w:t>
      </w:r>
    </w:p>
    <w:p w:rsidR="00DA709A" w:rsidRPr="00DA709A" w:rsidRDefault="00DA709A" w:rsidP="00DA709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0"/>
          <w:lang w:eastAsia="ru-RU"/>
        </w:rPr>
      </w:pPr>
      <w:r w:rsidRPr="00DA709A">
        <w:rPr>
          <w:sz w:val="28"/>
          <w:szCs w:val="20"/>
          <w:lang w:eastAsia="ru-RU"/>
        </w:rPr>
        <w:t xml:space="preserve">Контроль исполнения настоящего постановления возложить на  </w:t>
      </w:r>
      <w:r w:rsidR="00B541C8">
        <w:rPr>
          <w:sz w:val="28"/>
          <w:szCs w:val="20"/>
          <w:lang w:eastAsia="ru-RU"/>
        </w:rPr>
        <w:t>комиссию по соблюдению Регламента Совета, статусу и этике депутата</w:t>
      </w:r>
      <w:r w:rsidRPr="00DA709A">
        <w:rPr>
          <w:sz w:val="28"/>
          <w:szCs w:val="20"/>
          <w:lang w:eastAsia="ru-RU"/>
        </w:rPr>
        <w:t>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ru-RU"/>
        </w:rPr>
      </w:pP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  <w:lang w:eastAsia="ru-RU"/>
        </w:rPr>
      </w:pPr>
    </w:p>
    <w:p w:rsidR="000C27AC" w:rsidRPr="008832B1" w:rsidRDefault="000C27AC" w:rsidP="000C27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047EF1">
        <w:rPr>
          <w:sz w:val="28"/>
          <w:szCs w:val="28"/>
        </w:rPr>
        <w:t>И.о</w:t>
      </w:r>
      <w:proofErr w:type="spellEnd"/>
      <w:r w:rsidR="00047EF1">
        <w:rPr>
          <w:sz w:val="28"/>
          <w:szCs w:val="28"/>
        </w:rPr>
        <w:t>.</w:t>
      </w:r>
      <w:r>
        <w:rPr>
          <w:sz w:val="28"/>
          <w:szCs w:val="28"/>
        </w:rPr>
        <w:t xml:space="preserve"> Глав</w:t>
      </w:r>
      <w:r w:rsidR="00047EF1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 xml:space="preserve">                    </w:t>
      </w:r>
      <w:r w:rsidR="00047EF1">
        <w:rPr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 w:rsidR="00047EF1">
        <w:rPr>
          <w:sz w:val="28"/>
          <w:szCs w:val="28"/>
        </w:rPr>
        <w:t>Э.Д.Иштуганова</w:t>
      </w:r>
      <w:proofErr w:type="spellEnd"/>
    </w:p>
    <w:p w:rsidR="00DA709A" w:rsidRPr="00DA709A" w:rsidRDefault="00DA709A" w:rsidP="00DA709A">
      <w:pPr>
        <w:suppressAutoHyphens w:val="0"/>
        <w:ind w:firstLine="709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                                                        </w:t>
      </w:r>
    </w:p>
    <w:p w:rsidR="00DA709A" w:rsidRPr="00DA709A" w:rsidRDefault="00DA709A" w:rsidP="00DA709A">
      <w:pPr>
        <w:suppressAutoHyphens w:val="0"/>
        <w:ind w:firstLine="709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                                                           </w:t>
      </w: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                                                        </w:t>
      </w: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DA709A" w:rsidRPr="00DA709A" w:rsidTr="00263FAB">
        <w:tc>
          <w:tcPr>
            <w:tcW w:w="4926" w:type="dxa"/>
          </w:tcPr>
          <w:p w:rsidR="00DA709A" w:rsidRPr="00DA709A" w:rsidRDefault="00DA709A" w:rsidP="00DA709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</w:tcPr>
          <w:p w:rsidR="00DA709A" w:rsidRPr="00DA709A" w:rsidRDefault="00DA709A" w:rsidP="00DA709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A709A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:rsidR="00DA709A" w:rsidRPr="00DA709A" w:rsidRDefault="00DA709A" w:rsidP="00DA709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A709A">
              <w:rPr>
                <w:sz w:val="28"/>
                <w:szCs w:val="28"/>
                <w:lang w:eastAsia="ru-RU"/>
              </w:rPr>
              <w:t xml:space="preserve">к постановлению Администрации сельского поселения </w:t>
            </w:r>
            <w:proofErr w:type="spellStart"/>
            <w:r w:rsidR="00CB03CA">
              <w:rPr>
                <w:sz w:val="28"/>
                <w:szCs w:val="28"/>
                <w:lang w:eastAsia="ru-RU"/>
              </w:rPr>
              <w:t>Янгантауский</w:t>
            </w:r>
            <w:proofErr w:type="spellEnd"/>
            <w:r w:rsidRPr="00DA709A">
              <w:rPr>
                <w:sz w:val="28"/>
                <w:szCs w:val="28"/>
                <w:lang w:eastAsia="ru-RU"/>
              </w:rPr>
              <w:t>__</w:t>
            </w:r>
            <w:r w:rsidR="000C27AC" w:rsidRPr="00DA709A">
              <w:rPr>
                <w:sz w:val="28"/>
                <w:szCs w:val="28"/>
                <w:lang w:eastAsia="ru-RU"/>
              </w:rPr>
              <w:t>_ сельсовет</w:t>
            </w:r>
            <w:r w:rsidRPr="00DA709A">
              <w:rPr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DA709A">
              <w:rPr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DA709A">
              <w:rPr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DA709A" w:rsidRPr="00DA709A" w:rsidRDefault="00DA709A" w:rsidP="00DA709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A709A">
              <w:rPr>
                <w:sz w:val="28"/>
                <w:szCs w:val="28"/>
                <w:lang w:eastAsia="ru-RU"/>
              </w:rPr>
              <w:t>от</w:t>
            </w:r>
            <w:r w:rsidR="00CB03CA">
              <w:rPr>
                <w:sz w:val="28"/>
                <w:szCs w:val="28"/>
                <w:lang w:eastAsia="ru-RU"/>
              </w:rPr>
              <w:t xml:space="preserve"> 12 </w:t>
            </w:r>
            <w:r w:rsidR="000C27AC">
              <w:rPr>
                <w:sz w:val="28"/>
                <w:szCs w:val="28"/>
                <w:lang w:eastAsia="ru-RU"/>
              </w:rPr>
              <w:t xml:space="preserve">сентября </w:t>
            </w:r>
            <w:r w:rsidR="000C27AC" w:rsidRPr="00DA709A">
              <w:rPr>
                <w:sz w:val="28"/>
                <w:szCs w:val="28"/>
                <w:lang w:eastAsia="ru-RU"/>
              </w:rPr>
              <w:t>2024</w:t>
            </w:r>
            <w:r w:rsidRPr="00DA709A">
              <w:rPr>
                <w:sz w:val="28"/>
                <w:szCs w:val="28"/>
                <w:lang w:eastAsia="ru-RU"/>
              </w:rPr>
              <w:t xml:space="preserve"> г. № </w:t>
            </w:r>
            <w:r w:rsidR="00CB03CA">
              <w:rPr>
                <w:sz w:val="28"/>
                <w:szCs w:val="28"/>
                <w:lang w:eastAsia="ru-RU"/>
              </w:rPr>
              <w:t>36</w:t>
            </w:r>
          </w:p>
        </w:tc>
      </w:tr>
    </w:tbl>
    <w:p w:rsidR="00DA709A" w:rsidRPr="00DA709A" w:rsidRDefault="00DA709A" w:rsidP="00DA709A">
      <w:pPr>
        <w:suppressAutoHyphens w:val="0"/>
        <w:ind w:left="-567" w:firstLine="709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left="-284"/>
        <w:jc w:val="center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left="-284"/>
        <w:jc w:val="center"/>
        <w:rPr>
          <w:sz w:val="28"/>
          <w:szCs w:val="28"/>
          <w:lang w:eastAsia="ru-RU"/>
        </w:rPr>
      </w:pPr>
    </w:p>
    <w:p w:rsidR="00DA709A" w:rsidRPr="00DA709A" w:rsidRDefault="00DA709A" w:rsidP="00CB03CA">
      <w:pPr>
        <w:suppressAutoHyphens w:val="0"/>
        <w:autoSpaceDE w:val="0"/>
        <w:autoSpaceDN w:val="0"/>
        <w:adjustRightInd w:val="0"/>
        <w:ind w:firstLine="709"/>
        <w:jc w:val="center"/>
        <w:rPr>
          <w:spacing w:val="-1"/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Изменения </w:t>
      </w:r>
      <w:r w:rsidRPr="00DA709A">
        <w:rPr>
          <w:spacing w:val="-1"/>
          <w:sz w:val="28"/>
          <w:szCs w:val="28"/>
          <w:lang w:eastAsia="ru-RU"/>
        </w:rPr>
        <w:t>в постановление</w:t>
      </w:r>
    </w:p>
    <w:p w:rsidR="00DA709A" w:rsidRPr="00DA709A" w:rsidRDefault="00DA709A" w:rsidP="00CB03CA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CB03CA">
        <w:rPr>
          <w:sz w:val="28"/>
          <w:szCs w:val="28"/>
          <w:lang w:eastAsia="ru-RU"/>
        </w:rPr>
        <w:t>Янгантауский</w:t>
      </w:r>
      <w:proofErr w:type="spellEnd"/>
      <w:r w:rsidR="00CB03CA">
        <w:rPr>
          <w:sz w:val="28"/>
          <w:szCs w:val="28"/>
          <w:lang w:eastAsia="ru-RU"/>
        </w:rPr>
        <w:t xml:space="preserve"> </w:t>
      </w:r>
      <w:r w:rsidR="000C27AC">
        <w:rPr>
          <w:sz w:val="28"/>
          <w:szCs w:val="28"/>
          <w:lang w:eastAsia="ru-RU"/>
        </w:rPr>
        <w:t xml:space="preserve">сельсовет </w:t>
      </w:r>
      <w:r w:rsidR="000C27AC" w:rsidRPr="00DA709A">
        <w:rPr>
          <w:sz w:val="28"/>
          <w:szCs w:val="28"/>
          <w:lang w:eastAsia="ru-RU"/>
        </w:rPr>
        <w:t>муниципального</w:t>
      </w:r>
      <w:r w:rsidRPr="00DA709A">
        <w:rPr>
          <w:sz w:val="28"/>
          <w:szCs w:val="28"/>
          <w:lang w:eastAsia="ru-RU"/>
        </w:rPr>
        <w:t xml:space="preserve"> района </w:t>
      </w:r>
      <w:proofErr w:type="spellStart"/>
      <w:r w:rsidRPr="00DA709A">
        <w:rPr>
          <w:sz w:val="28"/>
          <w:szCs w:val="28"/>
          <w:lang w:eastAsia="ru-RU"/>
        </w:rPr>
        <w:t>Салаватский</w:t>
      </w:r>
      <w:proofErr w:type="spellEnd"/>
      <w:r w:rsidRPr="00DA709A">
        <w:rPr>
          <w:sz w:val="28"/>
          <w:szCs w:val="28"/>
          <w:lang w:eastAsia="ru-RU"/>
        </w:rPr>
        <w:t xml:space="preserve"> район Республики Башкортостан</w:t>
      </w:r>
    </w:p>
    <w:p w:rsidR="00DA709A" w:rsidRPr="00DA709A" w:rsidRDefault="00DA709A" w:rsidP="00CB03CA">
      <w:pPr>
        <w:suppressAutoHyphens w:val="0"/>
        <w:ind w:firstLine="709"/>
        <w:jc w:val="center"/>
        <w:rPr>
          <w:bCs/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DA709A">
        <w:rPr>
          <w:bCs/>
          <w:sz w:val="28"/>
          <w:szCs w:val="28"/>
          <w:lang w:eastAsia="ru-RU"/>
        </w:rPr>
        <w:t>«</w:t>
      </w:r>
      <w:r w:rsidRPr="00DA709A">
        <w:rPr>
          <w:sz w:val="28"/>
          <w:szCs w:val="28"/>
          <w:lang w:eastAsia="ru-RU"/>
        </w:rPr>
        <w:t>Признание граждан малоимущими в целях постановки их на учет в качестве нуждающихся в жилых помещениях</w:t>
      </w:r>
      <w:r w:rsidRPr="00DA709A">
        <w:rPr>
          <w:bCs/>
          <w:sz w:val="28"/>
          <w:szCs w:val="28"/>
          <w:lang w:eastAsia="ru-RU"/>
        </w:rPr>
        <w:t xml:space="preserve">» в сельском поселении </w:t>
      </w:r>
      <w:proofErr w:type="spellStart"/>
      <w:r w:rsidR="00CB03CA">
        <w:rPr>
          <w:bCs/>
          <w:sz w:val="28"/>
          <w:szCs w:val="28"/>
          <w:lang w:eastAsia="ru-RU"/>
        </w:rPr>
        <w:t>Янгантауский</w:t>
      </w:r>
      <w:proofErr w:type="spellEnd"/>
      <w:r w:rsidRPr="00DA709A">
        <w:rPr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709A">
        <w:rPr>
          <w:bCs/>
          <w:sz w:val="28"/>
          <w:szCs w:val="28"/>
          <w:lang w:eastAsia="ru-RU"/>
        </w:rPr>
        <w:t>Салаватский</w:t>
      </w:r>
      <w:proofErr w:type="spellEnd"/>
      <w:r w:rsidRPr="00DA709A">
        <w:rPr>
          <w:bCs/>
          <w:sz w:val="28"/>
          <w:szCs w:val="28"/>
          <w:lang w:eastAsia="ru-RU"/>
        </w:rPr>
        <w:t xml:space="preserve"> район Республики Башкортостан»</w:t>
      </w:r>
    </w:p>
    <w:p w:rsidR="00DA709A" w:rsidRPr="00DA709A" w:rsidRDefault="00DA709A" w:rsidP="00DA709A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В пункт 1.4 административного регламента добавить шестой абзац следующего содержания: «</w:t>
      </w:r>
      <w:r w:rsidRPr="00DA709A">
        <w:rPr>
          <w:rFonts w:eastAsia="Calibri"/>
          <w:color w:val="000000" w:themeColor="text1"/>
          <w:sz w:val="28"/>
          <w:szCs w:val="28"/>
          <w:lang w:eastAsia="ru-RU"/>
        </w:rPr>
        <w:t>на Едином портале государственных и муниципальных услуг (функций) Республики Башкортостан (www.gosuslugi.ru) (далее – ЕПГУ)</w:t>
      </w:r>
      <w:r w:rsidRPr="00DA709A">
        <w:rPr>
          <w:sz w:val="28"/>
          <w:szCs w:val="28"/>
          <w:lang w:eastAsia="ru-RU"/>
        </w:rPr>
        <w:t>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Пункт 1.13 изложить в следующей редакции: 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, а также в соответствующем структурном подразделении Администрации  при обращении заявителя лично, по телефону, посредством электронной почты.»;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Пункт 2.6 изложить в следующей редакции: «Срок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</w:t>
      </w:r>
      <w:r w:rsidRPr="00DA709A">
        <w:rPr>
          <w:bCs/>
          <w:sz w:val="28"/>
          <w:szCs w:val="28"/>
          <w:lang w:eastAsia="ru-RU"/>
        </w:rPr>
        <w:t xml:space="preserve">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, и не должен </w:t>
      </w:r>
      <w:r w:rsidR="00CB03CA" w:rsidRPr="00DA709A">
        <w:rPr>
          <w:sz w:val="28"/>
          <w:szCs w:val="28"/>
          <w:lang w:eastAsia="ru-RU"/>
        </w:rPr>
        <w:t>превышать 30 рабочих</w:t>
      </w:r>
      <w:r w:rsidRPr="00DA709A">
        <w:rPr>
          <w:sz w:val="28"/>
          <w:szCs w:val="28"/>
          <w:lang w:eastAsia="ru-RU"/>
        </w:rPr>
        <w:t xml:space="preserve"> дней.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>Датой поступления заявления является: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lastRenderedPageBreak/>
        <w:t>при личном обращении заявителя в Администрацию считается – день подачи заявления с приложением предусмотренных пунктом 2.8 Административного регламента надлежащих образом оформленных документов;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rFonts w:eastAsia="Calibri"/>
          <w:sz w:val="28"/>
          <w:szCs w:val="28"/>
          <w:lang w:eastAsia="en-US"/>
        </w:rPr>
        <w:t xml:space="preserve">при поступлении заявления в форме электронного документа с </w:t>
      </w:r>
      <w:r w:rsidR="000C27AC" w:rsidRPr="00DA709A">
        <w:rPr>
          <w:rFonts w:eastAsia="Calibri"/>
          <w:sz w:val="28"/>
          <w:szCs w:val="28"/>
          <w:lang w:eastAsia="en-US"/>
        </w:rPr>
        <w:t xml:space="preserve">использованием </w:t>
      </w:r>
      <w:r w:rsidR="000C27AC" w:rsidRPr="00DA709A">
        <w:rPr>
          <w:bCs/>
          <w:sz w:val="28"/>
          <w:szCs w:val="28"/>
          <w:lang w:eastAsia="ru-RU"/>
        </w:rPr>
        <w:t>ЕПГУ</w:t>
      </w:r>
      <w:r w:rsidRPr="00DA709A">
        <w:rPr>
          <w:rFonts w:eastAsia="Calibri"/>
          <w:sz w:val="28"/>
          <w:szCs w:val="28"/>
          <w:lang w:eastAsia="ru-RU"/>
        </w:rPr>
        <w:t xml:space="preserve"> и/или РПГУ</w:t>
      </w:r>
      <w:r w:rsidRPr="00DA709A">
        <w:rPr>
          <w:sz w:val="28"/>
          <w:szCs w:val="28"/>
          <w:lang w:eastAsia="ru-RU"/>
        </w:rPr>
        <w:t xml:space="preserve">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 xml:space="preserve">датой поступления заявления при обращении гражданина в </w:t>
      </w:r>
      <w:r w:rsidRPr="00DA709A">
        <w:rPr>
          <w:color w:val="000000"/>
          <w:sz w:val="28"/>
          <w:szCs w:val="28"/>
          <w:lang w:eastAsia="ru-RU"/>
        </w:rPr>
        <w:t xml:space="preserve">РГАУ МФЦ </w:t>
      </w:r>
      <w:r w:rsidRPr="00DA709A">
        <w:rPr>
          <w:rFonts w:eastAsia="Calibri"/>
          <w:sz w:val="28"/>
          <w:szCs w:val="28"/>
          <w:lang w:eastAsia="en-US"/>
        </w:rPr>
        <w:t xml:space="preserve">считается </w:t>
      </w:r>
      <w:r w:rsidR="000C27AC" w:rsidRPr="00DA709A">
        <w:rPr>
          <w:rFonts w:eastAsia="Calibri"/>
          <w:sz w:val="28"/>
          <w:szCs w:val="28"/>
          <w:lang w:eastAsia="en-US"/>
        </w:rPr>
        <w:t>– дата</w:t>
      </w:r>
      <w:r w:rsidRPr="00DA709A">
        <w:rPr>
          <w:rFonts w:eastAsia="Calibri"/>
          <w:sz w:val="28"/>
          <w:szCs w:val="28"/>
          <w:lang w:eastAsia="en-US"/>
        </w:rPr>
        <w:t xml:space="preserve">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>при направлении заявления почтовым отправлением – день поступления в Администрацию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 xml:space="preserve"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решения.»; 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Пункт 2.7 изложить в следующей редакции: «</w:t>
      </w:r>
      <w:r w:rsidRPr="00DA709A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государственной  информационной системе Реестр государственных и муниципальных услуг (функций) Республики Башкортостан», </w:t>
      </w:r>
      <w:r w:rsidRPr="00DA709A">
        <w:rPr>
          <w:bCs/>
          <w:sz w:val="28"/>
          <w:szCs w:val="28"/>
          <w:lang w:eastAsia="ru-RU"/>
        </w:rPr>
        <w:t xml:space="preserve">на </w:t>
      </w:r>
      <w:r w:rsidRPr="00DA709A">
        <w:rPr>
          <w:rFonts w:eastAsia="Calibri"/>
          <w:sz w:val="28"/>
          <w:szCs w:val="28"/>
          <w:lang w:eastAsia="ru-RU"/>
        </w:rPr>
        <w:t>ЕПГУ и/или РПГУ.</w:t>
      </w:r>
      <w:r w:rsidRPr="00DA709A">
        <w:rPr>
          <w:rFonts w:eastAsia="Calibri"/>
          <w:sz w:val="28"/>
          <w:szCs w:val="28"/>
          <w:lang w:eastAsia="en-US"/>
        </w:rPr>
        <w:t>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Пункт 2.8.1 изложить в следующей редакции: «Заявление по форме согласно приложению № 1 к настоящему Административному регламенту, поданное в адрес </w:t>
      </w:r>
      <w:r w:rsidR="000C27AC" w:rsidRPr="00DA709A">
        <w:rPr>
          <w:sz w:val="28"/>
          <w:szCs w:val="28"/>
          <w:lang w:eastAsia="ru-RU"/>
        </w:rPr>
        <w:t>Администрации следующими</w:t>
      </w:r>
      <w:r w:rsidRPr="00DA709A">
        <w:rPr>
          <w:sz w:val="28"/>
          <w:szCs w:val="28"/>
          <w:lang w:eastAsia="ru-RU"/>
        </w:rPr>
        <w:t xml:space="preserve"> способами: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1) в форме документа на бумажном носителе – посредством личного обращения в Администрацию,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2) путем заполнения формы запроса через «личный кабинет»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 (далее – отправление в электронной форме).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в виде бумажного документа, который заявитель получает непосредственно </w:t>
      </w:r>
      <w:r w:rsidR="000C27AC" w:rsidRPr="00DA709A">
        <w:rPr>
          <w:sz w:val="28"/>
          <w:szCs w:val="28"/>
          <w:lang w:eastAsia="ru-RU"/>
        </w:rPr>
        <w:t>при личном</w:t>
      </w:r>
      <w:r w:rsidRPr="00DA709A">
        <w:rPr>
          <w:sz w:val="28"/>
          <w:szCs w:val="28"/>
          <w:lang w:eastAsia="ru-RU"/>
        </w:rPr>
        <w:t xml:space="preserve"> обращении в Администрации;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в виде бумажного документа, который заявитель получает непосредственно при личном обращении в РГАУ МФЦ;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в виде бумажного документа, который направляется заявителю посредством почтового обращения;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lastRenderedPageBreak/>
        <w:t xml:space="preserve">в виде электронного документа, который направляется заявителю в «Личный кабинет» 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sz w:val="28"/>
          <w:szCs w:val="28"/>
          <w:lang w:eastAsia="ru-RU"/>
        </w:rPr>
        <w:t xml:space="preserve">Пункт 2.15 изложить в следующей редакции: «Заявление, поданное в форме электронного документа с использованием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, к рассмотрению не принимается в случае </w:t>
      </w:r>
      <w:r w:rsidR="000C27AC" w:rsidRPr="00DA709A">
        <w:rPr>
          <w:sz w:val="28"/>
          <w:szCs w:val="28"/>
          <w:lang w:eastAsia="ru-RU"/>
        </w:rPr>
        <w:t>не установления</w:t>
      </w:r>
      <w:r w:rsidRPr="00DA709A">
        <w:rPr>
          <w:sz w:val="28"/>
          <w:szCs w:val="28"/>
          <w:lang w:eastAsia="ru-RU"/>
        </w:rPr>
        <w:t xml:space="preserve"> полномочия представителя (в случае обращения представителя), а также если: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 xml:space="preserve">некорректное заполнение обязательных полей в форме интерактивного запроса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rFonts w:eastAsia="Calibri"/>
          <w:sz w:val="28"/>
          <w:szCs w:val="28"/>
          <w:lang w:eastAsia="en-US"/>
        </w:rPr>
        <w:t xml:space="preserve"> (отсутствие заполнения, недостоверное, неполное либо неправильное заполнение);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rFonts w:eastAsia="Calibri"/>
          <w:sz w:val="28"/>
          <w:szCs w:val="28"/>
          <w:lang w:eastAsia="en-US"/>
        </w:rPr>
        <w:t>»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sz w:val="28"/>
          <w:szCs w:val="28"/>
          <w:lang w:eastAsia="ru-RU"/>
        </w:rPr>
        <w:t xml:space="preserve">Пункт 2.21 изложить в следующей редакции: «2.21. </w:t>
      </w:r>
      <w:r w:rsidRPr="00DA709A">
        <w:rPr>
          <w:rFonts w:eastAsia="Calibri"/>
          <w:sz w:val="28"/>
          <w:szCs w:val="28"/>
          <w:lang w:eastAsia="en-US"/>
        </w:rPr>
        <w:t xml:space="preserve"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rFonts w:eastAsia="Calibri"/>
          <w:sz w:val="28"/>
          <w:szCs w:val="28"/>
          <w:lang w:eastAsia="en-US"/>
        </w:rPr>
        <w:t>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09A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минут.»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Пункт 2.24.3 изложить в следующей редакции: «2.24.3.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, либо через РГАУ МФЦ;»;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Пункт 2.24.4 изложить в следующей редакции: «возможность получения заявителем уведомлений о предоставлении муниципальной услуги с помощью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;»;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>Пункт 2.27 изложить в следующей редакции: «Заявителям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При подаче физическим лицом заявления о предоставлении муниципальной услуги в электронной форме посредством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r w:rsidR="000C27AC" w:rsidRPr="00DA709A">
        <w:rPr>
          <w:sz w:val="28"/>
          <w:szCs w:val="28"/>
          <w:lang w:eastAsia="ru-RU"/>
        </w:rPr>
        <w:t>Администрации (</w:t>
      </w:r>
      <w:r w:rsidRPr="00DA709A">
        <w:rPr>
          <w:sz w:val="28"/>
          <w:szCs w:val="28"/>
          <w:lang w:eastAsia="ru-RU"/>
        </w:rPr>
        <w:t>при наличии).»;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Шестой абзац пункта 3.2.2 изложить в следующей редакции: «Запись на прием может осуществляться посредством информационной </w:t>
      </w:r>
      <w:r w:rsidRPr="00DA709A">
        <w:rPr>
          <w:sz w:val="28"/>
          <w:szCs w:val="28"/>
          <w:lang w:eastAsia="ru-RU"/>
        </w:rPr>
        <w:lastRenderedPageBreak/>
        <w:t xml:space="preserve">системы Администрации, РГАУ МФЦ, которая обеспечивает возможность интеграции с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Второй, третий абзацы пункта 3.2.3 изложить в следующей редакции: «Формирование запроса осуществляется посредством заполнения электронной формы запроса 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 без необходимости дополнительной подачи запроса в какой-либо иной форме.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 размещаются образцы заполнения электронной формы запроса.»;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Двенадцатый, тринадцатый абзацы пункта 3.2.3 изложить в следующей редакции: «ж) возможность доступа заявителя 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DA709A" w:rsidRPr="00DA709A" w:rsidRDefault="00DA709A" w:rsidP="00DA709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в </w:t>
      </w:r>
      <w:r w:rsidR="000C27AC" w:rsidRPr="00DA709A">
        <w:rPr>
          <w:sz w:val="28"/>
          <w:szCs w:val="28"/>
          <w:lang w:eastAsia="ru-RU"/>
        </w:rPr>
        <w:t>Администрацию посредством</w:t>
      </w:r>
      <w:r w:rsidRPr="00DA709A">
        <w:rPr>
          <w:sz w:val="28"/>
          <w:szCs w:val="28"/>
          <w:lang w:eastAsia="ru-RU"/>
        </w:rPr>
        <w:t xml:space="preserve"> </w:t>
      </w:r>
      <w:r w:rsidRPr="00DA709A">
        <w:rPr>
          <w:rFonts w:eastAsia="Calibri"/>
          <w:sz w:val="28"/>
          <w:szCs w:val="28"/>
          <w:lang w:eastAsia="ru-RU"/>
        </w:rPr>
        <w:t>ЕПГУ и/или РПГУ.</w:t>
      </w:r>
      <w:r w:rsidRPr="00DA709A">
        <w:rPr>
          <w:sz w:val="28"/>
          <w:szCs w:val="28"/>
          <w:lang w:eastAsia="ru-RU"/>
        </w:rPr>
        <w:t>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Третий абзац пункта 3.2.4 изложить в следующей редакции: «б)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, а в случае их поступления в нерабочий или праздничный день, – в следующий за ним первый рабочий день;»;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Третий абзац пункта 3.2.6 изложить в следующей редакции: «проверяет наличие электронных заявлений, поступивших с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, с периодом не реже двух раз в день;»;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Первый абзац пункта 3.2.7 изложить в следующей редакции: «Получение информации о ходе и результате предоставления муниципальной услуги производится в «Личном кабинете» на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DA709A">
        <w:rPr>
          <w:spacing w:val="-6"/>
          <w:sz w:val="28"/>
          <w:szCs w:val="28"/>
          <w:lang w:eastAsia="ru-RU"/>
        </w:rPr>
        <w:t>время.»;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Четвертый абзац пункта 3.4 изложить в следующей редакции: «– путем заполнения формы запроса через «Личный кабинет»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;»;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A709A">
        <w:rPr>
          <w:sz w:val="28"/>
          <w:szCs w:val="28"/>
          <w:lang w:eastAsia="ru-RU"/>
        </w:rPr>
        <w:t xml:space="preserve"> Второй абзац пункта 3.14 изложить в следующей редакции: «В случае подачи заявления об исправлении опечаток в электронной форме через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sz w:val="28"/>
          <w:szCs w:val="28"/>
          <w:lang w:eastAsia="ru-RU"/>
        </w:rPr>
        <w:t>, заявитель в течение одного рабочего дня с момента принятия решения, предусмотренного подпунктом 1 пункта 3.10 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ошибки.»;</w:t>
      </w:r>
    </w:p>
    <w:p w:rsidR="00DA709A" w:rsidRPr="00DA709A" w:rsidRDefault="00DA709A" w:rsidP="00DA709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709A">
        <w:rPr>
          <w:sz w:val="28"/>
          <w:szCs w:val="28"/>
          <w:lang w:eastAsia="ru-RU"/>
        </w:rPr>
        <w:t xml:space="preserve"> Пункт 5.3 изложить в следующей редакции: «</w:t>
      </w:r>
      <w:r w:rsidRPr="00DA709A">
        <w:rPr>
          <w:rFonts w:eastAsia="Calibri"/>
          <w:sz w:val="28"/>
          <w:szCs w:val="28"/>
          <w:lang w:eastAsia="en-US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официальном </w:t>
      </w:r>
      <w:r w:rsidRPr="00DA709A">
        <w:rPr>
          <w:rFonts w:eastAsia="Calibri"/>
          <w:sz w:val="28"/>
          <w:szCs w:val="28"/>
          <w:lang w:eastAsia="en-US"/>
        </w:rPr>
        <w:lastRenderedPageBreak/>
        <w:t xml:space="preserve">сайте Администрации, </w:t>
      </w:r>
      <w:r w:rsidRPr="00DA709A">
        <w:rPr>
          <w:rFonts w:eastAsia="Calibri"/>
          <w:sz w:val="28"/>
          <w:szCs w:val="28"/>
          <w:lang w:eastAsia="ru-RU"/>
        </w:rPr>
        <w:t>ЕПГУ и/или РПГУ</w:t>
      </w:r>
      <w:r w:rsidRPr="00DA709A">
        <w:rPr>
          <w:rFonts w:eastAsia="Calibri"/>
          <w:sz w:val="28"/>
          <w:szCs w:val="28"/>
          <w:lang w:eastAsia="en-US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представителем).».</w:t>
      </w:r>
    </w:p>
    <w:p w:rsidR="00DA709A" w:rsidRPr="00DA709A" w:rsidRDefault="00DA709A" w:rsidP="00DA70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29409F" w:rsidRDefault="0029409F" w:rsidP="003204C8">
      <w:pPr>
        <w:rPr>
          <w:sz w:val="22"/>
          <w:szCs w:val="22"/>
        </w:rPr>
      </w:pPr>
    </w:p>
    <w:sectPr w:rsidR="0029409F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70" w:rsidRDefault="00303C70" w:rsidP="00042648">
      <w:r>
        <w:separator/>
      </w:r>
    </w:p>
  </w:endnote>
  <w:endnote w:type="continuationSeparator" w:id="0">
    <w:p w:rsidR="00303C70" w:rsidRDefault="00303C7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70" w:rsidRDefault="00303C70" w:rsidP="00042648">
      <w:r>
        <w:separator/>
      </w:r>
    </w:p>
  </w:footnote>
  <w:footnote w:type="continuationSeparator" w:id="0">
    <w:p w:rsidR="00303C70" w:rsidRDefault="00303C7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E4867"/>
    <w:multiLevelType w:val="hybridMultilevel"/>
    <w:tmpl w:val="9ABCC608"/>
    <w:lvl w:ilvl="0" w:tplc="CF50D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A37F7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24FB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EF1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27AC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679C"/>
    <w:rsid w:val="00124CC0"/>
    <w:rsid w:val="00131850"/>
    <w:rsid w:val="00133128"/>
    <w:rsid w:val="00140FE9"/>
    <w:rsid w:val="00141A74"/>
    <w:rsid w:val="00141E9A"/>
    <w:rsid w:val="0014372A"/>
    <w:rsid w:val="00146027"/>
    <w:rsid w:val="00155073"/>
    <w:rsid w:val="00163E97"/>
    <w:rsid w:val="00167DB7"/>
    <w:rsid w:val="00177833"/>
    <w:rsid w:val="001807F8"/>
    <w:rsid w:val="00180F86"/>
    <w:rsid w:val="00193DA0"/>
    <w:rsid w:val="00194DE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3FB8"/>
    <w:rsid w:val="002143A6"/>
    <w:rsid w:val="00223D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3C70"/>
    <w:rsid w:val="003050FE"/>
    <w:rsid w:val="00305797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3AD2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538E"/>
    <w:rsid w:val="005B5722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675C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140D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333E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362"/>
    <w:rsid w:val="008D04CE"/>
    <w:rsid w:val="008E5C71"/>
    <w:rsid w:val="008E7EA8"/>
    <w:rsid w:val="008F1820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37AE3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D2A7A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1C8"/>
    <w:rsid w:val="00B5467E"/>
    <w:rsid w:val="00B54693"/>
    <w:rsid w:val="00B54B73"/>
    <w:rsid w:val="00B5726A"/>
    <w:rsid w:val="00B61147"/>
    <w:rsid w:val="00B623EA"/>
    <w:rsid w:val="00B65DC6"/>
    <w:rsid w:val="00B85BBA"/>
    <w:rsid w:val="00B87973"/>
    <w:rsid w:val="00BA4605"/>
    <w:rsid w:val="00BA4CEB"/>
    <w:rsid w:val="00BA51EE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32CAD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03CA"/>
    <w:rsid w:val="00CB1D08"/>
    <w:rsid w:val="00CB60EE"/>
    <w:rsid w:val="00CC511C"/>
    <w:rsid w:val="00CC5591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A709A"/>
    <w:rsid w:val="00DB17A8"/>
    <w:rsid w:val="00DB5D7E"/>
    <w:rsid w:val="00DB76B6"/>
    <w:rsid w:val="00DB77B7"/>
    <w:rsid w:val="00DC253A"/>
    <w:rsid w:val="00DC5981"/>
    <w:rsid w:val="00DD30CF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1408"/>
    <w:rsid w:val="00F52812"/>
    <w:rsid w:val="00F529A6"/>
    <w:rsid w:val="00F558B4"/>
    <w:rsid w:val="00F57212"/>
    <w:rsid w:val="00F6257C"/>
    <w:rsid w:val="00F63B0F"/>
    <w:rsid w:val="00F64589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1DAA"/>
  <w15:docId w15:val="{244EB6A2-532F-4D2B-A470-750A7A0D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DA7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A02B59-6F8D-4035-B57A-FD4CEAF9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20</cp:revision>
  <cp:lastPrinted>2024-09-12T12:07:00Z</cp:lastPrinted>
  <dcterms:created xsi:type="dcterms:W3CDTF">2024-01-31T06:19:00Z</dcterms:created>
  <dcterms:modified xsi:type="dcterms:W3CDTF">2024-09-12T12:08:00Z</dcterms:modified>
</cp:coreProperties>
</file>