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1EB" w:rsidRDefault="001F6F2D">
      <w:pPr>
        <w:rPr>
          <w:sz w:val="28"/>
        </w:rPr>
      </w:pPr>
      <w:r>
        <w:rPr>
          <w:sz w:val="28"/>
        </w:rPr>
        <w:t xml:space="preserve">                  </w:t>
      </w:r>
    </w:p>
    <w:tbl>
      <w:tblPr>
        <w:tblW w:w="0" w:type="auto"/>
        <w:tblBorders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1435"/>
        <w:gridCol w:w="3819"/>
      </w:tblGrid>
      <w:tr w:rsidR="001941EB">
        <w:trPr>
          <w:trHeight w:val="1797"/>
        </w:trPr>
        <w:tc>
          <w:tcPr>
            <w:tcW w:w="4101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БАШ</w:t>
            </w:r>
            <w:r>
              <w:rPr>
                <w:rFonts w:ascii="MS Mincho" w:hAnsi="MS Mincho"/>
                <w:sz w:val="18"/>
              </w:rPr>
              <w:t>Ҡ</w:t>
            </w:r>
            <w:r>
              <w:rPr>
                <w:sz w:val="18"/>
              </w:rPr>
              <w:t>ОРТОСТАН  РЕСПУБЛИКАҺЫ</w:t>
            </w:r>
            <w:proofErr w:type="gramEnd"/>
          </w:p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САЛАУАТ РАЙОНЫ </w:t>
            </w:r>
          </w:p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 ЯНҒАНТАУ АУЫЛ</w:t>
            </w:r>
          </w:p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СОВЕТЫ АУЫЛ БИЛӘМӘҺЕ ХАКИМИӘТЕ</w:t>
            </w:r>
          </w:p>
          <w:p w:rsidR="001941EB" w:rsidRDefault="001F6F2D" w:rsidP="0024154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  <w:r w:rsidR="00241546">
              <w:rPr>
                <w:sz w:val="18"/>
              </w:rPr>
              <w:t xml:space="preserve"> ,</w:t>
            </w: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1941EB" w:rsidRDefault="001F6F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1941EB" w:rsidRDefault="001941EB">
            <w:pPr>
              <w:pStyle w:val="3"/>
              <w:tabs>
                <w:tab w:val="left" w:pos="2868"/>
              </w:tabs>
              <w:spacing w:line="276" w:lineRule="auto"/>
              <w:ind w:left="2868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1941EB" w:rsidRDefault="001F6F2D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0" t="0" r="0" b="0"/>
                  <wp:wrapThrough wrapText="bothSides" distL="114300" distR="114300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АДМИНИСТРАЦИЯ СЕЛЬСКОГО ПОСЕЛЕНИЯ ЯНГАНТАУСКИЙ СЕЛЬСОВЕТ </w:t>
            </w:r>
          </w:p>
          <w:p w:rsidR="001941EB" w:rsidRDefault="001F6F2D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1941EB" w:rsidRDefault="001F6F2D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  <w:p w:rsidR="001941EB" w:rsidRDefault="001F6F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</w:rPr>
              <w:t>д.Чулпан</w:t>
            </w:r>
            <w:proofErr w:type="spellEnd"/>
            <w:r>
              <w:rPr>
                <w:sz w:val="18"/>
              </w:rPr>
              <w:t xml:space="preserve">, </w:t>
            </w:r>
          </w:p>
          <w:p w:rsidR="001941EB" w:rsidRDefault="001F6F2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ул.Зелёная</w:t>
            </w:r>
            <w:proofErr w:type="spellEnd"/>
            <w:r>
              <w:rPr>
                <w:sz w:val="18"/>
              </w:rPr>
              <w:t>, д.13</w:t>
            </w:r>
          </w:p>
          <w:p w:rsidR="001941EB" w:rsidRDefault="001F6F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1941EB" w:rsidRDefault="001941EB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:rsidR="001941EB" w:rsidRDefault="001F6F2D">
      <w:pPr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</w:p>
    <w:p w:rsidR="001941EB" w:rsidRDefault="001F6F2D">
      <w:pPr>
        <w:jc w:val="center"/>
        <w:rPr>
          <w:b/>
          <w:sz w:val="28"/>
        </w:rPr>
      </w:pPr>
      <w:r>
        <w:rPr>
          <w:b/>
          <w:sz w:val="28"/>
        </w:rPr>
        <w:t>ҠАРАР                                            № 12                  ПОСТАНОВЛЕНИЕ</w:t>
      </w:r>
    </w:p>
    <w:p w:rsidR="001941EB" w:rsidRDefault="001941EB">
      <w:pPr>
        <w:jc w:val="center"/>
        <w:rPr>
          <w:b/>
          <w:sz w:val="28"/>
        </w:rPr>
      </w:pPr>
    </w:p>
    <w:p w:rsidR="001941EB" w:rsidRDefault="001F6F2D">
      <w:pPr>
        <w:jc w:val="both"/>
        <w:rPr>
          <w:sz w:val="28"/>
        </w:rPr>
      </w:pPr>
      <w:r>
        <w:rPr>
          <w:sz w:val="28"/>
        </w:rPr>
        <w:t>«06» март 2024 й.                                                                  «06» марта 2024 г.</w:t>
      </w:r>
    </w:p>
    <w:p w:rsidR="00241546" w:rsidRDefault="00241546" w:rsidP="00241546">
      <w:pPr>
        <w:tabs>
          <w:tab w:val="left" w:pos="2145"/>
          <w:tab w:val="left" w:pos="6379"/>
        </w:tabs>
        <w:ind w:right="2551"/>
        <w:jc w:val="center"/>
        <w:rPr>
          <w:sz w:val="28"/>
        </w:rPr>
      </w:pPr>
    </w:p>
    <w:p w:rsidR="001941EB" w:rsidRDefault="00241546" w:rsidP="00224780">
      <w:pPr>
        <w:tabs>
          <w:tab w:val="left" w:pos="2145"/>
          <w:tab w:val="left" w:pos="6379"/>
        </w:tabs>
        <w:ind w:right="2551"/>
        <w:jc w:val="both"/>
        <w:rPr>
          <w:sz w:val="28"/>
        </w:rPr>
      </w:pPr>
      <w:r>
        <w:rPr>
          <w:sz w:val="28"/>
        </w:rPr>
        <w:t xml:space="preserve"> </w:t>
      </w:r>
      <w:r w:rsidR="001F6F2D">
        <w:rPr>
          <w:sz w:val="28"/>
        </w:rPr>
        <w:t>О порядке уведомления муниципальными служащими</w:t>
      </w:r>
      <w:r w:rsidR="003A5787">
        <w:rPr>
          <w:sz w:val="28"/>
        </w:rPr>
        <w:t xml:space="preserve"> </w:t>
      </w:r>
      <w:r w:rsidR="001F6F2D">
        <w:rPr>
          <w:sz w:val="28"/>
        </w:rPr>
        <w:t xml:space="preserve">Администрации сельского поселения </w:t>
      </w:r>
      <w:proofErr w:type="spellStart"/>
      <w:r w:rsidR="001F6F2D">
        <w:rPr>
          <w:sz w:val="28"/>
        </w:rPr>
        <w:t>Янгантауский</w:t>
      </w:r>
      <w:proofErr w:type="spellEnd"/>
      <w:r w:rsidR="001F6F2D">
        <w:rPr>
          <w:sz w:val="28"/>
        </w:rPr>
        <w:t xml:space="preserve">   </w:t>
      </w:r>
      <w:proofErr w:type="gramStart"/>
      <w:r w:rsidR="001F6F2D">
        <w:rPr>
          <w:sz w:val="28"/>
        </w:rPr>
        <w:t>сельсовет  муниципального</w:t>
      </w:r>
      <w:proofErr w:type="gramEnd"/>
      <w:r w:rsidR="001F6F2D">
        <w:rPr>
          <w:sz w:val="28"/>
        </w:rPr>
        <w:t xml:space="preserve"> района</w:t>
      </w:r>
      <w:r w:rsidR="00224780">
        <w:rPr>
          <w:sz w:val="28"/>
        </w:rPr>
        <w:t xml:space="preserve"> </w:t>
      </w:r>
      <w:bookmarkStart w:id="0" w:name="_GoBack"/>
      <w:bookmarkEnd w:id="0"/>
      <w:proofErr w:type="spellStart"/>
      <w:r w:rsidR="001F6F2D">
        <w:rPr>
          <w:sz w:val="28"/>
        </w:rPr>
        <w:t>Салаватский</w:t>
      </w:r>
      <w:proofErr w:type="spellEnd"/>
      <w:r w:rsidR="001F6F2D">
        <w:rPr>
          <w:sz w:val="28"/>
        </w:rPr>
        <w:t xml:space="preserve"> район Республики Башкортостан</w:t>
      </w:r>
      <w:r w:rsidR="003A5787">
        <w:rPr>
          <w:sz w:val="28"/>
        </w:rPr>
        <w:t xml:space="preserve"> </w:t>
      </w:r>
      <w:r w:rsidR="001F6F2D">
        <w:rPr>
          <w:sz w:val="28"/>
        </w:rPr>
        <w:t>об иной оплачиваемой работе</w:t>
      </w:r>
    </w:p>
    <w:p w:rsidR="001941EB" w:rsidRDefault="001941EB">
      <w:pPr>
        <w:tabs>
          <w:tab w:val="left" w:pos="2145"/>
          <w:tab w:val="left" w:pos="6379"/>
        </w:tabs>
        <w:ind w:right="2551" w:firstLine="284"/>
        <w:jc w:val="both"/>
        <w:rPr>
          <w:sz w:val="28"/>
        </w:rPr>
      </w:pPr>
    </w:p>
    <w:p w:rsidR="001941EB" w:rsidRDefault="001F6F2D">
      <w:pPr>
        <w:spacing w:after="120"/>
        <w:ind w:firstLine="426"/>
        <w:jc w:val="both"/>
        <w:rPr>
          <w:sz w:val="28"/>
        </w:rPr>
      </w:pPr>
      <w:r>
        <w:rPr>
          <w:sz w:val="28"/>
        </w:rPr>
        <w:t xml:space="preserve">В соответствии с частью 2 статьи 11 Федерального закона от 02.03.2007 года №25-ФЗ «О муниципальной службе в Российской Федерации», Администрация </w:t>
      </w:r>
      <w:bookmarkStart w:id="1" w:name="_Hlk162423326"/>
      <w:r w:rsidR="00241546">
        <w:rPr>
          <w:sz w:val="28"/>
        </w:rPr>
        <w:t xml:space="preserve">сельского поселения </w:t>
      </w:r>
      <w:proofErr w:type="spellStart"/>
      <w:r w:rsidR="00241546">
        <w:rPr>
          <w:sz w:val="28"/>
        </w:rPr>
        <w:t>Янгантауский</w:t>
      </w:r>
      <w:proofErr w:type="spellEnd"/>
      <w:r w:rsidR="00241546">
        <w:rPr>
          <w:sz w:val="28"/>
        </w:rPr>
        <w:t xml:space="preserve"> сельсовет </w:t>
      </w:r>
      <w:bookmarkEnd w:id="1"/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</w:t>
      </w:r>
    </w:p>
    <w:p w:rsidR="001941EB" w:rsidRDefault="001F6F2D">
      <w:pPr>
        <w:spacing w:after="120"/>
        <w:ind w:firstLine="426"/>
        <w:jc w:val="both"/>
        <w:rPr>
          <w:sz w:val="28"/>
        </w:rPr>
      </w:pPr>
      <w:r>
        <w:rPr>
          <w:sz w:val="28"/>
        </w:rPr>
        <w:t>ПОСТАНОВЛЯЕТ:</w:t>
      </w:r>
    </w:p>
    <w:p w:rsidR="001941EB" w:rsidRDefault="001F6F2D">
      <w:pPr>
        <w:spacing w:after="120"/>
        <w:ind w:firstLine="426"/>
        <w:jc w:val="both"/>
        <w:rPr>
          <w:sz w:val="28"/>
        </w:rPr>
      </w:pPr>
      <w:r>
        <w:rPr>
          <w:sz w:val="28"/>
        </w:rPr>
        <w:t>1. Утвердить Порядок уведомления муниципальными служащими Администрации</w:t>
      </w:r>
      <w:r w:rsidR="00241546" w:rsidRPr="00241546">
        <w:rPr>
          <w:sz w:val="28"/>
        </w:rPr>
        <w:t xml:space="preserve"> </w:t>
      </w:r>
      <w:r w:rsidR="00241546">
        <w:rPr>
          <w:sz w:val="28"/>
        </w:rPr>
        <w:t xml:space="preserve">сельского поселения </w:t>
      </w:r>
      <w:proofErr w:type="spellStart"/>
      <w:r w:rsidR="00241546">
        <w:rPr>
          <w:sz w:val="28"/>
        </w:rPr>
        <w:t>Янгантауский</w:t>
      </w:r>
      <w:proofErr w:type="spellEnd"/>
      <w:r w:rsidR="00241546">
        <w:rPr>
          <w:sz w:val="28"/>
        </w:rPr>
        <w:t xml:space="preserve"> сельсовет</w:t>
      </w:r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об иной оплачиваемой работе (прилагается).</w:t>
      </w:r>
    </w:p>
    <w:p w:rsidR="001941EB" w:rsidRDefault="001F6F2D">
      <w:pPr>
        <w:spacing w:after="120"/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241546">
        <w:rPr>
          <w:sz w:val="28"/>
        </w:rPr>
        <w:t>Р</w:t>
      </w:r>
      <w:r>
        <w:rPr>
          <w:spacing w:val="2"/>
          <w:sz w:val="28"/>
        </w:rPr>
        <w:t>азместить настоящее Постановление на официальном сайте Администрации</w:t>
      </w:r>
      <w:r w:rsidR="00241546" w:rsidRPr="00241546">
        <w:rPr>
          <w:sz w:val="28"/>
        </w:rPr>
        <w:t xml:space="preserve"> </w:t>
      </w:r>
      <w:r w:rsidR="00241546">
        <w:rPr>
          <w:sz w:val="28"/>
        </w:rPr>
        <w:t xml:space="preserve">сельского поселения </w:t>
      </w:r>
      <w:proofErr w:type="spellStart"/>
      <w:r w:rsidR="00241546">
        <w:rPr>
          <w:sz w:val="28"/>
        </w:rPr>
        <w:t>Янгантауский</w:t>
      </w:r>
      <w:proofErr w:type="spellEnd"/>
      <w:r w:rsidR="00241546">
        <w:rPr>
          <w:sz w:val="28"/>
        </w:rPr>
        <w:t xml:space="preserve"> сельсовет</w:t>
      </w:r>
      <w:r>
        <w:rPr>
          <w:spacing w:val="2"/>
          <w:sz w:val="28"/>
        </w:rPr>
        <w:t xml:space="preserve"> муниципального района </w:t>
      </w:r>
      <w:proofErr w:type="spellStart"/>
      <w:r>
        <w:rPr>
          <w:spacing w:val="2"/>
          <w:sz w:val="28"/>
        </w:rPr>
        <w:t>Салаватский</w:t>
      </w:r>
      <w:proofErr w:type="spellEnd"/>
      <w:r>
        <w:rPr>
          <w:spacing w:val="2"/>
          <w:sz w:val="28"/>
        </w:rPr>
        <w:t xml:space="preserve"> район Республики Башкортостан в информационно-телекоммуникационной сети Интернет по адресу </w:t>
      </w:r>
      <w:hyperlink w:history="1">
        <w:r w:rsidR="00241546" w:rsidRPr="0094734F">
          <w:rPr>
            <w:rStyle w:val="a5"/>
            <w:sz w:val="28"/>
          </w:rPr>
          <w:t>https://янгантауский рф</w:t>
        </w:r>
      </w:hyperlink>
      <w:r w:rsidR="00241546">
        <w:rPr>
          <w:rStyle w:val="a5"/>
          <w:color w:val="000000"/>
          <w:sz w:val="28"/>
        </w:rPr>
        <w:t xml:space="preserve"> </w:t>
      </w:r>
      <w:r>
        <w:rPr>
          <w:sz w:val="28"/>
        </w:rPr>
        <w:t>и ознакомить муниципальных служащих с настоящим постановлением под роспись.</w:t>
      </w:r>
    </w:p>
    <w:p w:rsidR="001941EB" w:rsidRDefault="001F6F2D">
      <w:pPr>
        <w:spacing w:after="120"/>
        <w:ind w:firstLine="426"/>
        <w:jc w:val="both"/>
        <w:rPr>
          <w:sz w:val="28"/>
        </w:rPr>
      </w:pPr>
      <w:r>
        <w:rPr>
          <w:sz w:val="28"/>
        </w:rPr>
        <w:t xml:space="preserve">3. Контроль исполнения настоящего постановления </w:t>
      </w:r>
      <w:r w:rsidR="00241546">
        <w:rPr>
          <w:sz w:val="28"/>
        </w:rPr>
        <w:t>оставляю за собой.</w:t>
      </w:r>
    </w:p>
    <w:p w:rsidR="001941EB" w:rsidRDefault="001941EB">
      <w:pPr>
        <w:spacing w:after="120"/>
        <w:ind w:left="283"/>
        <w:rPr>
          <w:sz w:val="28"/>
        </w:rPr>
      </w:pPr>
    </w:p>
    <w:p w:rsidR="001941EB" w:rsidRDefault="001F6F2D">
      <w:pPr>
        <w:spacing w:after="120"/>
        <w:ind w:left="283"/>
        <w:rPr>
          <w:sz w:val="28"/>
        </w:rPr>
      </w:pPr>
      <w:r>
        <w:rPr>
          <w:sz w:val="28"/>
        </w:rPr>
        <w:t>Глава</w:t>
      </w:r>
      <w:r w:rsidR="00241546">
        <w:rPr>
          <w:sz w:val="28"/>
        </w:rPr>
        <w:t xml:space="preserve"> сельского поселения                                                        </w:t>
      </w:r>
      <w:proofErr w:type="spellStart"/>
      <w:r w:rsidR="00241546">
        <w:rPr>
          <w:sz w:val="28"/>
        </w:rPr>
        <w:t>В.Ф.Султанов</w:t>
      </w:r>
      <w:proofErr w:type="spellEnd"/>
    </w:p>
    <w:p w:rsidR="001941EB" w:rsidRDefault="001941EB">
      <w:pPr>
        <w:spacing w:after="120"/>
        <w:ind w:left="283"/>
        <w:rPr>
          <w:sz w:val="28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941EB">
      <w:pPr>
        <w:spacing w:after="120"/>
        <w:ind w:left="5812"/>
        <w:rPr>
          <w:sz w:val="22"/>
        </w:rPr>
      </w:pPr>
    </w:p>
    <w:p w:rsidR="001941EB" w:rsidRDefault="001F6F2D">
      <w:pPr>
        <w:spacing w:after="120"/>
        <w:ind w:left="5812"/>
        <w:rPr>
          <w:sz w:val="22"/>
        </w:rPr>
      </w:pPr>
      <w:r>
        <w:rPr>
          <w:sz w:val="22"/>
        </w:rPr>
        <w:t>Приложение к</w:t>
      </w:r>
    </w:p>
    <w:p w:rsidR="001941EB" w:rsidRDefault="001F6F2D">
      <w:pPr>
        <w:spacing w:after="120"/>
        <w:ind w:left="5812"/>
        <w:rPr>
          <w:sz w:val="22"/>
        </w:rPr>
      </w:pPr>
      <w:r>
        <w:rPr>
          <w:sz w:val="22"/>
        </w:rPr>
        <w:t xml:space="preserve">постановлению Администрации </w:t>
      </w:r>
      <w:r w:rsidR="005571DE" w:rsidRPr="005571DE">
        <w:rPr>
          <w:sz w:val="22"/>
          <w:szCs w:val="22"/>
        </w:rPr>
        <w:t xml:space="preserve">сельского поселения </w:t>
      </w:r>
      <w:proofErr w:type="spellStart"/>
      <w:r w:rsidR="005571DE" w:rsidRPr="005571DE">
        <w:rPr>
          <w:sz w:val="22"/>
          <w:szCs w:val="22"/>
        </w:rPr>
        <w:t>Янгантауский</w:t>
      </w:r>
      <w:proofErr w:type="spellEnd"/>
      <w:r w:rsidR="005571DE" w:rsidRPr="005571DE">
        <w:rPr>
          <w:sz w:val="22"/>
          <w:szCs w:val="22"/>
        </w:rPr>
        <w:t xml:space="preserve"> сельсовет </w:t>
      </w:r>
      <w:r w:rsidRPr="005571DE">
        <w:rPr>
          <w:sz w:val="22"/>
          <w:szCs w:val="22"/>
        </w:rPr>
        <w:t>МР</w:t>
      </w:r>
      <w:r>
        <w:rPr>
          <w:sz w:val="22"/>
        </w:rPr>
        <w:t xml:space="preserve"> </w:t>
      </w:r>
      <w:proofErr w:type="spellStart"/>
      <w:r>
        <w:rPr>
          <w:sz w:val="22"/>
        </w:rPr>
        <w:t>Салаватский</w:t>
      </w:r>
      <w:proofErr w:type="spellEnd"/>
      <w:r>
        <w:rPr>
          <w:sz w:val="22"/>
        </w:rPr>
        <w:t xml:space="preserve"> район РБ</w:t>
      </w:r>
    </w:p>
    <w:p w:rsidR="001941EB" w:rsidRDefault="001F6F2D">
      <w:pPr>
        <w:spacing w:after="120"/>
        <w:ind w:left="5812"/>
        <w:rPr>
          <w:sz w:val="28"/>
        </w:rPr>
      </w:pPr>
      <w:r>
        <w:rPr>
          <w:sz w:val="22"/>
        </w:rPr>
        <w:t xml:space="preserve">от </w:t>
      </w:r>
      <w:r w:rsidR="00241546">
        <w:rPr>
          <w:sz w:val="22"/>
        </w:rPr>
        <w:t xml:space="preserve">06 </w:t>
      </w:r>
      <w:proofErr w:type="gramStart"/>
      <w:r w:rsidR="00241546">
        <w:rPr>
          <w:sz w:val="22"/>
        </w:rPr>
        <w:t>марта</w:t>
      </w:r>
      <w:r>
        <w:rPr>
          <w:sz w:val="22"/>
        </w:rPr>
        <w:t xml:space="preserve">  202</w:t>
      </w:r>
      <w:r w:rsidR="00241546">
        <w:rPr>
          <w:sz w:val="22"/>
        </w:rPr>
        <w:t>4</w:t>
      </w:r>
      <w:proofErr w:type="gramEnd"/>
      <w:r w:rsidR="00492C7C">
        <w:rPr>
          <w:sz w:val="22"/>
        </w:rPr>
        <w:t>г. № 12</w:t>
      </w:r>
    </w:p>
    <w:p w:rsidR="001941EB" w:rsidRDefault="001941EB">
      <w:pPr>
        <w:spacing w:after="120"/>
        <w:ind w:left="283"/>
        <w:rPr>
          <w:sz w:val="28"/>
        </w:rPr>
      </w:pPr>
    </w:p>
    <w:p w:rsidR="001941EB" w:rsidRDefault="001F6F2D">
      <w:pPr>
        <w:ind w:left="283"/>
        <w:jc w:val="center"/>
        <w:rPr>
          <w:sz w:val="28"/>
        </w:rPr>
      </w:pPr>
      <w:r>
        <w:rPr>
          <w:sz w:val="28"/>
        </w:rPr>
        <w:t>ПОРЯДОК</w:t>
      </w:r>
    </w:p>
    <w:p w:rsidR="001941EB" w:rsidRDefault="001F6F2D">
      <w:pPr>
        <w:ind w:left="283"/>
        <w:jc w:val="center"/>
        <w:rPr>
          <w:sz w:val="28"/>
        </w:rPr>
      </w:pPr>
      <w:r>
        <w:rPr>
          <w:sz w:val="28"/>
        </w:rPr>
        <w:t>уведомления муниципальными служащими Администрации</w:t>
      </w:r>
      <w:r w:rsidR="00BC3F00">
        <w:rPr>
          <w:sz w:val="28"/>
        </w:rPr>
        <w:t xml:space="preserve"> сельского поселения </w:t>
      </w:r>
      <w:proofErr w:type="spellStart"/>
      <w:r w:rsidR="00BC3F00">
        <w:rPr>
          <w:sz w:val="28"/>
        </w:rPr>
        <w:t>Янгантауский</w:t>
      </w:r>
      <w:proofErr w:type="spellEnd"/>
      <w:r w:rsidR="00BC3F00">
        <w:rPr>
          <w:sz w:val="28"/>
        </w:rPr>
        <w:t xml:space="preserve"> сельсовет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</w:t>
      </w:r>
      <w:r w:rsidR="00BC3F00">
        <w:rPr>
          <w:sz w:val="28"/>
        </w:rPr>
        <w:t xml:space="preserve"> </w:t>
      </w:r>
      <w:r>
        <w:rPr>
          <w:sz w:val="28"/>
        </w:rPr>
        <w:t>об иной оплачиваемой работе</w:t>
      </w:r>
    </w:p>
    <w:p w:rsidR="001941EB" w:rsidRDefault="001941EB">
      <w:pPr>
        <w:spacing w:after="120"/>
        <w:ind w:left="283"/>
        <w:jc w:val="center"/>
        <w:rPr>
          <w:sz w:val="28"/>
        </w:rPr>
      </w:pP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1. Настоящий Порядок разработан на основании части 2 статьи 11 Федерального закона от 02.03.2007 г. № 25-ФЗ «О муниципальной службе в Российской Федерации» с целью предотвращения конфликта интересов на муниципальной службе и устанавливает процедуру уведомления главы Администрации</w:t>
      </w:r>
      <w:r w:rsidR="00BC3F00" w:rsidRPr="00BC3F00">
        <w:rPr>
          <w:sz w:val="28"/>
        </w:rPr>
        <w:t xml:space="preserve"> </w:t>
      </w:r>
      <w:r w:rsidR="00BC3F00">
        <w:rPr>
          <w:sz w:val="28"/>
        </w:rPr>
        <w:t xml:space="preserve">сельского поселения </w:t>
      </w:r>
      <w:proofErr w:type="spellStart"/>
      <w:r w:rsidR="00BC3F00">
        <w:rPr>
          <w:sz w:val="28"/>
        </w:rPr>
        <w:t>Янгантауский</w:t>
      </w:r>
      <w:proofErr w:type="spellEnd"/>
      <w:r w:rsidR="00BC3F00">
        <w:rPr>
          <w:sz w:val="28"/>
        </w:rPr>
        <w:t xml:space="preserve"> сельсовет</w:t>
      </w:r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(далее - работодателя) о выполнении муниципальным служащим Администрации </w:t>
      </w:r>
      <w:r w:rsidR="00492C7C">
        <w:rPr>
          <w:sz w:val="28"/>
        </w:rPr>
        <w:t xml:space="preserve">сельского поселения </w:t>
      </w:r>
      <w:proofErr w:type="spellStart"/>
      <w:r w:rsidR="00492C7C">
        <w:rPr>
          <w:sz w:val="28"/>
        </w:rPr>
        <w:t>Янгантауский</w:t>
      </w:r>
      <w:proofErr w:type="spellEnd"/>
      <w:r w:rsidR="00492C7C">
        <w:rPr>
          <w:sz w:val="28"/>
        </w:rPr>
        <w:t xml:space="preserve"> сельсовет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(далее – муниципальный служащий) иной оплачиваемой работы.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2. 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1941EB" w:rsidRDefault="001F6F2D">
      <w:pPr>
        <w:spacing w:after="120"/>
        <w:ind w:firstLine="540"/>
        <w:jc w:val="both"/>
        <w:rPr>
          <w:color w:val="4F81BD" w:themeColor="accent1"/>
          <w:sz w:val="28"/>
          <w:highlight w:val="white"/>
        </w:rPr>
      </w:pPr>
      <w:r>
        <w:rPr>
          <w:sz w:val="28"/>
        </w:rPr>
        <w:t xml:space="preserve">3. </w:t>
      </w:r>
      <w:r>
        <w:rPr>
          <w:sz w:val="28"/>
          <w:highlight w:val="white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color w:val="4F81BD" w:themeColor="accent1"/>
          <w:sz w:val="28"/>
          <w:highlight w:val="white"/>
        </w:rPr>
        <w:t>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4. Выполнение муниципальным служащим иной регулярной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5. Муниципальный служащий, планирующий выполнять иную оплачиваемую работу, направляет руководителю (работодателю) уведомление в письменной форме согласно приложению 1 к настоящему Порядку. Указанное уведомление должно быть направлено до начала выполнения иной оплачиваемой работы.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t>6. Предварительное уведомление о предстоящем выполнении иной оплачиваемой работы (далее - уведомление) должно содержать: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t>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наименование должности по иной оплачиваемой работе, основные обязанности, описание характера работы;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предполагаемый график занятости (сроки и время выполнения иной оплачиваемой работы).</w:t>
      </w:r>
    </w:p>
    <w:p w:rsidR="001941EB" w:rsidRDefault="001F6F2D">
      <w:pPr>
        <w:ind w:firstLine="567"/>
        <w:jc w:val="both"/>
        <w:rPr>
          <w:sz w:val="28"/>
        </w:rPr>
      </w:pPr>
      <w:r>
        <w:rPr>
          <w:sz w:val="28"/>
        </w:rPr>
        <w:t>7.</w:t>
      </w:r>
      <w:r w:rsidR="00073579">
        <w:rPr>
          <w:sz w:val="28"/>
        </w:rPr>
        <w:t xml:space="preserve"> </w:t>
      </w:r>
      <w:r>
        <w:rPr>
          <w:sz w:val="28"/>
        </w:rPr>
        <w:t xml:space="preserve">Регистрация уведомлений, поступивших от муниципальных </w:t>
      </w:r>
      <w:proofErr w:type="gramStart"/>
      <w:r>
        <w:rPr>
          <w:sz w:val="28"/>
        </w:rPr>
        <w:t>служащих,  осуществляется</w:t>
      </w:r>
      <w:proofErr w:type="gramEnd"/>
      <w:r>
        <w:rPr>
          <w:sz w:val="28"/>
        </w:rPr>
        <w:t xml:space="preserve"> в день их поступления в Журнале регистрации уведомлений об иной оплачиваемой деятельности, составленном по форме согласно приложению 2 к настоящему Порядку.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«Уведомление зарегистрировано»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1941EB" w:rsidRDefault="001F6F2D">
      <w:pPr>
        <w:tabs>
          <w:tab w:val="left" w:pos="851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8.</w:t>
      </w:r>
      <w:r w:rsidR="00073579">
        <w:rPr>
          <w:sz w:val="28"/>
        </w:rPr>
        <w:t xml:space="preserve"> </w:t>
      </w:r>
      <w:r w:rsidR="00BA1DBD">
        <w:rPr>
          <w:sz w:val="28"/>
        </w:rPr>
        <w:t xml:space="preserve">Управляющий делами </w:t>
      </w:r>
      <w:r>
        <w:rPr>
          <w:sz w:val="28"/>
        </w:rPr>
        <w:t>обеспечивает представление уведомлений главе Администрации</w:t>
      </w:r>
      <w:r w:rsidR="00BA1DBD" w:rsidRPr="00BA1DBD">
        <w:rPr>
          <w:sz w:val="28"/>
        </w:rPr>
        <w:t xml:space="preserve"> </w:t>
      </w:r>
      <w:r w:rsidR="00BA1DBD">
        <w:rPr>
          <w:sz w:val="28"/>
        </w:rPr>
        <w:t xml:space="preserve">сельского поселения </w:t>
      </w:r>
      <w:proofErr w:type="spellStart"/>
      <w:r w:rsidR="00BA1DBD">
        <w:rPr>
          <w:sz w:val="28"/>
        </w:rPr>
        <w:t>Янгантауский</w:t>
      </w:r>
      <w:proofErr w:type="spellEnd"/>
      <w:r w:rsidR="00BA1DBD">
        <w:rPr>
          <w:sz w:val="28"/>
        </w:rPr>
        <w:t xml:space="preserve"> сельсовет</w:t>
      </w:r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в течение одного дня с момента регистрации.</w:t>
      </w:r>
    </w:p>
    <w:p w:rsidR="001941EB" w:rsidRDefault="001F6F2D">
      <w:pPr>
        <w:spacing w:after="120"/>
        <w:ind w:firstLine="540"/>
        <w:jc w:val="both"/>
        <w:rPr>
          <w:sz w:val="28"/>
          <w:highlight w:val="white"/>
        </w:rPr>
      </w:pPr>
      <w:r>
        <w:rPr>
          <w:sz w:val="28"/>
        </w:rPr>
        <w:t xml:space="preserve">Уведомление рассматривается главой </w:t>
      </w:r>
      <w:r w:rsidR="00BA1DBD">
        <w:rPr>
          <w:sz w:val="28"/>
        </w:rPr>
        <w:t>сельского поселения</w:t>
      </w:r>
      <w:r>
        <w:rPr>
          <w:sz w:val="28"/>
        </w:rPr>
        <w:t xml:space="preserve"> лично в течение двух рабочих дней со дня его поступления к нему</w:t>
      </w:r>
      <w:r w:rsidR="00BA1DBD">
        <w:rPr>
          <w:sz w:val="28"/>
        </w:rPr>
        <w:t>.</w:t>
      </w:r>
    </w:p>
    <w:p w:rsidR="001941EB" w:rsidRDefault="001F6F2D">
      <w:pPr>
        <w:spacing w:after="120"/>
        <w:ind w:firstLine="540"/>
        <w:jc w:val="both"/>
        <w:rPr>
          <w:sz w:val="28"/>
          <w:highlight w:val="white"/>
        </w:rPr>
      </w:pPr>
      <w:r>
        <w:rPr>
          <w:sz w:val="28"/>
        </w:rPr>
        <w:t>9.</w:t>
      </w:r>
      <w:r w:rsidR="00073579">
        <w:rPr>
          <w:sz w:val="28"/>
        </w:rPr>
        <w:t xml:space="preserve">  </w:t>
      </w:r>
      <w:r>
        <w:rPr>
          <w:sz w:val="28"/>
        </w:rPr>
        <w:t xml:space="preserve"> Руководитель (работодатель) в бланке уведомления подтверждает,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ему исполнению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10. В случае, если руководитель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 xml:space="preserve">11. Предварительное уведомление муниципального 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</w:t>
      </w:r>
      <w:r w:rsidR="00073579">
        <w:rPr>
          <w:sz w:val="28"/>
        </w:rPr>
        <w:t xml:space="preserve">сельского поселения </w:t>
      </w:r>
      <w:proofErr w:type="spellStart"/>
      <w:r w:rsidR="00073579">
        <w:rPr>
          <w:sz w:val="28"/>
        </w:rPr>
        <w:t>Янгантауский</w:t>
      </w:r>
      <w:proofErr w:type="spellEnd"/>
      <w:r w:rsidR="00073579">
        <w:rPr>
          <w:sz w:val="28"/>
        </w:rPr>
        <w:t xml:space="preserve"> сельсовет </w:t>
      </w:r>
      <w:r>
        <w:rPr>
          <w:sz w:val="28"/>
        </w:rPr>
        <w:t xml:space="preserve">МР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и урегулированию конфликта интересов.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t>12. По итогам рассмотрения уведомления комиссия принимает одно из двух решений: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t>а) установить,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1941EB" w:rsidRDefault="001F6F2D">
      <w:pPr>
        <w:spacing w:after="120"/>
        <w:ind w:firstLine="540"/>
        <w:jc w:val="both"/>
        <w:rPr>
          <w:sz w:val="28"/>
        </w:rPr>
      </w:pPr>
      <w:r>
        <w:rPr>
          <w:sz w:val="28"/>
        </w:rPr>
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1941EB" w:rsidRDefault="001F6F2D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13.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руководителя (работодателя) в соответствии с настоящим Порядком.</w:t>
      </w:r>
    </w:p>
    <w:p w:rsidR="001941EB" w:rsidRDefault="001F6F2D">
      <w:pPr>
        <w:jc w:val="both"/>
      </w:pPr>
      <w:r>
        <w:rPr>
          <w:sz w:val="28"/>
        </w:rPr>
        <w:t> </w:t>
      </w:r>
    </w:p>
    <w:p w:rsidR="001941EB" w:rsidRDefault="001F6F2D">
      <w:pPr>
        <w:ind w:left="4962"/>
      </w:pPr>
      <w:r>
        <w:t>Приложение 1 к Порядку уведомления муниципальными служащими Администрации</w:t>
      </w:r>
      <w:r w:rsidR="00082F75" w:rsidRPr="00082F75">
        <w:rPr>
          <w:sz w:val="28"/>
        </w:rPr>
        <w:t xml:space="preserve"> </w:t>
      </w:r>
      <w:r w:rsidR="00082F75" w:rsidRPr="00082F75">
        <w:rPr>
          <w:sz w:val="22"/>
          <w:szCs w:val="22"/>
        </w:rPr>
        <w:t xml:space="preserve">сельского поселения </w:t>
      </w:r>
      <w:proofErr w:type="spellStart"/>
      <w:r w:rsidR="00082F75" w:rsidRPr="00082F75">
        <w:rPr>
          <w:sz w:val="22"/>
          <w:szCs w:val="22"/>
        </w:rPr>
        <w:t>Янгантауский</w:t>
      </w:r>
      <w:proofErr w:type="spellEnd"/>
      <w:r w:rsidR="00082F75" w:rsidRPr="00082F75">
        <w:rPr>
          <w:sz w:val="22"/>
          <w:szCs w:val="22"/>
        </w:rPr>
        <w:t xml:space="preserve"> сельсовет</w:t>
      </w:r>
      <w:r>
        <w:t xml:space="preserve"> муниципального района </w:t>
      </w:r>
      <w:proofErr w:type="spellStart"/>
      <w:r>
        <w:t>Салаватский</w:t>
      </w:r>
      <w:proofErr w:type="spellEnd"/>
      <w:r>
        <w:t xml:space="preserve"> район об иной оплачиваемой работе</w:t>
      </w:r>
    </w:p>
    <w:p w:rsidR="001941EB" w:rsidRDefault="001941EB">
      <w:pPr>
        <w:spacing w:beforeAutospacing="1" w:afterAutospacing="1"/>
        <w:ind w:right="796"/>
        <w:jc w:val="both"/>
        <w:rPr>
          <w:rFonts w:ascii="Arial" w:hAnsi="Arial"/>
          <w:sz w:val="4"/>
        </w:rPr>
      </w:pPr>
    </w:p>
    <w:p w:rsidR="001941EB" w:rsidRDefault="001F6F2D">
      <w:pPr>
        <w:ind w:right="796"/>
        <w:jc w:val="center"/>
        <w:rPr>
          <w:sz w:val="26"/>
        </w:rPr>
      </w:pPr>
      <w:r>
        <w:rPr>
          <w:sz w:val="26"/>
        </w:rPr>
        <w:t>ФОРМА УВЕДОМЛЕНИЯ</w:t>
      </w:r>
    </w:p>
    <w:p w:rsidR="001941EB" w:rsidRDefault="001F6F2D">
      <w:pPr>
        <w:jc w:val="center"/>
        <w:rPr>
          <w:sz w:val="26"/>
        </w:rPr>
      </w:pPr>
      <w:r>
        <w:rPr>
          <w:sz w:val="26"/>
        </w:rPr>
        <w:t>МУНИЦИПАЛЬНОГО СЛУЖАЩЕГО О ВЫПОЛНЕНИИ</w:t>
      </w:r>
    </w:p>
    <w:p w:rsidR="001941EB" w:rsidRDefault="001F6F2D">
      <w:pPr>
        <w:jc w:val="center"/>
        <w:rPr>
          <w:sz w:val="26"/>
        </w:rPr>
      </w:pPr>
      <w:r>
        <w:rPr>
          <w:sz w:val="26"/>
        </w:rPr>
        <w:t>ИНОЙ ОПЛАЧИВАЕМОЙ РАБОТЫ</w:t>
      </w:r>
    </w:p>
    <w:p w:rsidR="001941EB" w:rsidRDefault="001941EB">
      <w:pPr>
        <w:ind w:firstLine="567"/>
        <w:jc w:val="both"/>
        <w:rPr>
          <w:sz w:val="26"/>
        </w:rPr>
      </w:pPr>
    </w:p>
    <w:p w:rsidR="001941EB" w:rsidRDefault="001F6F2D" w:rsidP="00082F75">
      <w:pPr>
        <w:ind w:firstLine="567"/>
        <w:jc w:val="both"/>
        <w:rPr>
          <w:sz w:val="18"/>
        </w:rPr>
      </w:pPr>
      <w:r>
        <w:rPr>
          <w:sz w:val="26"/>
        </w:rPr>
        <w:t>В соответствии с пунктом 2 статьи 11 Федерального закона от 2 марта 2007 года № 25-ФЗ «О муниципальной службе в Российской Федерации» я, ___________________________________________________________________________________________</w:t>
      </w:r>
      <w:r>
        <w:rPr>
          <w:sz w:val="18"/>
        </w:rPr>
        <w:t>(фамилия, имя, отчество)</w:t>
      </w:r>
    </w:p>
    <w:p w:rsidR="001941EB" w:rsidRDefault="001F6F2D">
      <w:pPr>
        <w:jc w:val="both"/>
        <w:rPr>
          <w:sz w:val="26"/>
        </w:rPr>
      </w:pPr>
      <w:proofErr w:type="gramStart"/>
      <w:r>
        <w:rPr>
          <w:sz w:val="26"/>
        </w:rPr>
        <w:t>замещающий  должность</w:t>
      </w:r>
      <w:proofErr w:type="gramEnd"/>
      <w:r>
        <w:rPr>
          <w:sz w:val="26"/>
        </w:rPr>
        <w:t xml:space="preserve">  муниципальной  службы ___________________________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1941EB" w:rsidRDefault="001F6F2D">
      <w:pPr>
        <w:jc w:val="center"/>
        <w:rPr>
          <w:sz w:val="18"/>
        </w:rPr>
      </w:pPr>
      <w:r>
        <w:rPr>
          <w:sz w:val="18"/>
        </w:rPr>
        <w:t>(наименование должности)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 xml:space="preserve">намерен(а) с "_____" _____________ 20__ г. </w:t>
      </w:r>
      <w:proofErr w:type="gramStart"/>
      <w:r>
        <w:rPr>
          <w:sz w:val="26"/>
        </w:rPr>
        <w:t>по  "</w:t>
      </w:r>
      <w:proofErr w:type="gramEnd"/>
      <w:r>
        <w:rPr>
          <w:sz w:val="26"/>
        </w:rPr>
        <w:t>_____"   ______________   20__  г.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>заниматься (занимаюсь) иной оплачиваемой деятельностью</w:t>
      </w:r>
    </w:p>
    <w:p w:rsidR="001941EB" w:rsidRDefault="001F6F2D">
      <w:pPr>
        <w:jc w:val="center"/>
        <w:rPr>
          <w:sz w:val="18"/>
        </w:rPr>
      </w:pPr>
      <w:r>
        <w:rPr>
          <w:sz w:val="18"/>
        </w:rPr>
        <w:t>(подчеркнуть)</w:t>
      </w:r>
    </w:p>
    <w:p w:rsidR="001941EB" w:rsidRDefault="00082F75">
      <w:pPr>
        <w:jc w:val="both"/>
        <w:rPr>
          <w:sz w:val="26"/>
        </w:rPr>
      </w:pPr>
      <w:r>
        <w:rPr>
          <w:sz w:val="26"/>
        </w:rPr>
        <w:t>В</w:t>
      </w:r>
      <w:r w:rsidR="001F6F2D">
        <w:rPr>
          <w:sz w:val="26"/>
        </w:rPr>
        <w:t>ыполняя</w:t>
      </w:r>
      <w:r>
        <w:rPr>
          <w:sz w:val="26"/>
        </w:rPr>
        <w:t xml:space="preserve"> р</w:t>
      </w:r>
      <w:r w:rsidR="001F6F2D">
        <w:rPr>
          <w:sz w:val="26"/>
        </w:rPr>
        <w:t>аботу____________________________________________</w:t>
      </w:r>
    </w:p>
    <w:p w:rsidR="001941EB" w:rsidRDefault="001F6F2D">
      <w:pPr>
        <w:jc w:val="center"/>
        <w:rPr>
          <w:sz w:val="18"/>
        </w:rPr>
      </w:pPr>
      <w:r>
        <w:rPr>
          <w:sz w:val="18"/>
        </w:rPr>
        <w:t>(по трудовому договору, гражданско-трудовому)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>в ______________________________________________________________________</w:t>
      </w:r>
    </w:p>
    <w:p w:rsidR="001941EB" w:rsidRDefault="001F6F2D">
      <w:pPr>
        <w:jc w:val="center"/>
        <w:rPr>
          <w:sz w:val="18"/>
        </w:rPr>
      </w:pPr>
      <w:r>
        <w:rPr>
          <w:sz w:val="18"/>
        </w:rPr>
        <w:t>(полное наименование организации)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>Работа ________________________________________________________________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 xml:space="preserve">                        (конкретная работа или трудовая функция)</w:t>
      </w:r>
    </w:p>
    <w:p w:rsidR="001941EB" w:rsidRDefault="001F6F2D">
      <w:pPr>
        <w:jc w:val="both"/>
        <w:rPr>
          <w:b/>
          <w:sz w:val="26"/>
        </w:rPr>
      </w:pPr>
      <w:r>
        <w:rPr>
          <w:b/>
          <w:sz w:val="26"/>
        </w:rPr>
        <w:t>_______________________________________________________________________</w:t>
      </w:r>
    </w:p>
    <w:p w:rsidR="001941EB" w:rsidRDefault="001F6F2D">
      <w:pPr>
        <w:jc w:val="both"/>
        <w:rPr>
          <w:b/>
          <w:sz w:val="26"/>
        </w:rPr>
      </w:pPr>
      <w:r>
        <w:rPr>
          <w:b/>
          <w:sz w:val="26"/>
        </w:rPr>
        <w:t>_______________________________________________________________________</w:t>
      </w:r>
    </w:p>
    <w:p w:rsidR="001941EB" w:rsidRDefault="001F6F2D">
      <w:pPr>
        <w:jc w:val="both"/>
        <w:rPr>
          <w:b/>
          <w:sz w:val="26"/>
        </w:rPr>
      </w:pPr>
      <w:r>
        <w:rPr>
          <w:b/>
          <w:sz w:val="26"/>
        </w:rPr>
        <w:t>_______________________________________________________________________</w:t>
      </w:r>
    </w:p>
    <w:p w:rsidR="001941EB" w:rsidRDefault="001F6F2D">
      <w:pPr>
        <w:jc w:val="both"/>
        <w:rPr>
          <w:sz w:val="26"/>
        </w:rPr>
      </w:pPr>
      <w:proofErr w:type="gramStart"/>
      <w:r>
        <w:rPr>
          <w:sz w:val="26"/>
        </w:rPr>
        <w:t>Будет  выполняться</w:t>
      </w:r>
      <w:proofErr w:type="gramEnd"/>
      <w:r>
        <w:rPr>
          <w:sz w:val="26"/>
        </w:rPr>
        <w:t xml:space="preserve">  в  свободное от  основной  работы  время и  не повлечет</w:t>
      </w:r>
    </w:p>
    <w:p w:rsidR="001941EB" w:rsidRDefault="001F6F2D">
      <w:pPr>
        <w:jc w:val="both"/>
        <w:rPr>
          <w:sz w:val="26"/>
        </w:rPr>
      </w:pPr>
      <w:r>
        <w:rPr>
          <w:sz w:val="26"/>
        </w:rPr>
        <w:t>за собой конфликта интересов</w:t>
      </w:r>
    </w:p>
    <w:p w:rsidR="001941EB" w:rsidRDefault="001F6F2D" w:rsidP="00082F75">
      <w:pPr>
        <w:spacing w:before="100" w:beforeAutospacing="1" w:after="100" w:afterAutospacing="1"/>
        <w:jc w:val="both"/>
        <w:rPr>
          <w:sz w:val="26"/>
        </w:rPr>
      </w:pPr>
      <w:r>
        <w:rPr>
          <w:rFonts w:ascii="Arial" w:hAnsi="Arial"/>
          <w:sz w:val="18"/>
        </w:rPr>
        <w:t> </w:t>
      </w:r>
      <w:r>
        <w:rPr>
          <w:sz w:val="26"/>
        </w:rPr>
        <w:t>"__" _______________ 20__ г.                        _________________</w:t>
      </w:r>
    </w:p>
    <w:p w:rsidR="001941EB" w:rsidRDefault="001941EB">
      <w:pPr>
        <w:spacing w:line="360" w:lineRule="auto"/>
        <w:jc w:val="both"/>
        <w:rPr>
          <w:rFonts w:ascii="Arial" w:hAnsi="Arial"/>
          <w:sz w:val="4"/>
        </w:rPr>
      </w:pPr>
    </w:p>
    <w:p w:rsidR="001941EB" w:rsidRDefault="001F6F2D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</w:p>
    <w:p w:rsidR="001941EB" w:rsidRDefault="001F6F2D">
      <w:pPr>
        <w:spacing w:line="360" w:lineRule="auto"/>
        <w:jc w:val="center"/>
        <w:rPr>
          <w:sz w:val="18"/>
        </w:rPr>
      </w:pPr>
      <w:r>
        <w:rPr>
          <w:sz w:val="18"/>
        </w:rPr>
        <w:t>мнение руководителя (работодателя)</w:t>
      </w:r>
    </w:p>
    <w:p w:rsidR="001941EB" w:rsidRDefault="001F6F2D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</w:p>
    <w:p w:rsidR="001941EB" w:rsidRDefault="001F6F2D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</w:p>
    <w:p w:rsidR="001941EB" w:rsidRDefault="001F6F2D">
      <w:pPr>
        <w:spacing w:line="360" w:lineRule="auto"/>
        <w:jc w:val="both"/>
        <w:rPr>
          <w:sz w:val="26"/>
        </w:rPr>
      </w:pPr>
      <w:r>
        <w:rPr>
          <w:sz w:val="26"/>
        </w:rPr>
        <w:t>"__" __________ 20__ г.          ________________             ________________________</w:t>
      </w:r>
    </w:p>
    <w:p w:rsidR="001941EB" w:rsidRDefault="001F6F2D">
      <w:pPr>
        <w:tabs>
          <w:tab w:val="left" w:pos="180"/>
        </w:tabs>
        <w:ind w:left="360"/>
        <w:jc w:val="both"/>
        <w:rPr>
          <w:sz w:val="28"/>
        </w:rPr>
      </w:pPr>
      <w:r>
        <w:rPr>
          <w:sz w:val="26"/>
        </w:rPr>
        <w:t xml:space="preserve">                                                            (</w:t>
      </w:r>
      <w:proofErr w:type="gramStart"/>
      <w:r>
        <w:rPr>
          <w:sz w:val="26"/>
        </w:rPr>
        <w:t xml:space="preserve">подпись)   </w:t>
      </w:r>
      <w:proofErr w:type="gramEnd"/>
      <w:r>
        <w:rPr>
          <w:sz w:val="26"/>
        </w:rPr>
        <w:t xml:space="preserve">                             (Ф.И.О.)</w:t>
      </w:r>
    </w:p>
    <w:p w:rsidR="001941EB" w:rsidRDefault="001941EB">
      <w:pPr>
        <w:tabs>
          <w:tab w:val="left" w:pos="180"/>
        </w:tabs>
        <w:ind w:left="360"/>
        <w:jc w:val="both"/>
        <w:rPr>
          <w:sz w:val="26"/>
        </w:rPr>
      </w:pPr>
    </w:p>
    <w:p w:rsidR="001941EB" w:rsidRDefault="001941EB">
      <w:pPr>
        <w:tabs>
          <w:tab w:val="left" w:pos="180"/>
        </w:tabs>
        <w:ind w:left="360"/>
        <w:jc w:val="both"/>
        <w:rPr>
          <w:sz w:val="26"/>
        </w:rPr>
      </w:pPr>
    </w:p>
    <w:p w:rsidR="001941EB" w:rsidRDefault="001F6F2D">
      <w:pPr>
        <w:tabs>
          <w:tab w:val="left" w:pos="180"/>
        </w:tabs>
        <w:ind w:left="360"/>
        <w:jc w:val="both"/>
        <w:rPr>
          <w:sz w:val="26"/>
        </w:rPr>
      </w:pPr>
      <w:r>
        <w:rPr>
          <w:sz w:val="26"/>
        </w:rPr>
        <w:t>Глава сельского поселения</w:t>
      </w:r>
    </w:p>
    <w:p w:rsidR="001941EB" w:rsidRDefault="001F6F2D">
      <w:pPr>
        <w:tabs>
          <w:tab w:val="left" w:pos="180"/>
        </w:tabs>
        <w:ind w:left="360"/>
        <w:jc w:val="both"/>
      </w:pPr>
      <w:proofErr w:type="spellStart"/>
      <w:r>
        <w:rPr>
          <w:sz w:val="26"/>
        </w:rPr>
        <w:t>Янгантауский</w:t>
      </w:r>
      <w:proofErr w:type="spellEnd"/>
      <w:r>
        <w:rPr>
          <w:sz w:val="26"/>
        </w:rPr>
        <w:t xml:space="preserve"> сельсовет: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E97EE0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В.Ф.Султанов</w:t>
      </w:r>
      <w:proofErr w:type="spellEnd"/>
    </w:p>
    <w:sectPr w:rsidR="001941EB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1EB"/>
    <w:rsid w:val="00073579"/>
    <w:rsid w:val="00082F75"/>
    <w:rsid w:val="001941EB"/>
    <w:rsid w:val="001F6F2D"/>
    <w:rsid w:val="00224780"/>
    <w:rsid w:val="00241546"/>
    <w:rsid w:val="00382B63"/>
    <w:rsid w:val="003A5787"/>
    <w:rsid w:val="00492C7C"/>
    <w:rsid w:val="00520D6D"/>
    <w:rsid w:val="005571DE"/>
    <w:rsid w:val="00BA1DBD"/>
    <w:rsid w:val="00BC3F00"/>
    <w:rsid w:val="00E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20D8"/>
  <w15:docId w15:val="{92B0DBEA-15C0-43BF-BF30-5C3B31AE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c">
    <w:name w:val="Unresolved Mention"/>
    <w:basedOn w:val="a0"/>
    <w:uiPriority w:val="99"/>
    <w:semiHidden/>
    <w:unhideWhenUsed/>
    <w:rsid w:val="00241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DBBD-B0B8-4873-8CE5-A59795BD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9</cp:revision>
  <dcterms:created xsi:type="dcterms:W3CDTF">2024-03-18T10:47:00Z</dcterms:created>
  <dcterms:modified xsi:type="dcterms:W3CDTF">2024-03-27T07:20:00Z</dcterms:modified>
</cp:coreProperties>
</file>