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0D31C3" w:rsidRPr="007D2CC2" w:rsidRDefault="000D31C3" w:rsidP="000D31C3">
      <w:pPr>
        <w:pStyle w:val="31"/>
        <w:ind w:firstLine="709"/>
      </w:pPr>
      <w:r>
        <w:rPr>
          <w:szCs w:val="28"/>
        </w:rPr>
        <w:t xml:space="preserve">          Тридцать </w:t>
      </w:r>
      <w:r w:rsidR="005B207E">
        <w:rPr>
          <w:szCs w:val="28"/>
        </w:rPr>
        <w:t>третье</w:t>
      </w:r>
      <w:r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0D31C3" w:rsidRPr="007D2CC2" w:rsidRDefault="00672F46" w:rsidP="00672F46">
      <w:pPr>
        <w:pStyle w:val="1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                          </w:t>
      </w:r>
      <w:r w:rsidR="000D31C3"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0D31C3" w:rsidRDefault="005B207E" w:rsidP="000D31C3">
      <w:pPr>
        <w:jc w:val="center"/>
        <w:rPr>
          <w:sz w:val="28"/>
        </w:rPr>
      </w:pPr>
      <w:r>
        <w:rPr>
          <w:sz w:val="28"/>
        </w:rPr>
        <w:t>1</w:t>
      </w:r>
      <w:r w:rsidR="00672F46">
        <w:rPr>
          <w:sz w:val="28"/>
        </w:rPr>
        <w:t xml:space="preserve">5 декабря </w:t>
      </w:r>
      <w:r w:rsidR="00672F46" w:rsidRPr="007D2CC2">
        <w:rPr>
          <w:sz w:val="28"/>
        </w:rPr>
        <w:t>2025</w:t>
      </w:r>
      <w:r w:rsidR="000D31C3" w:rsidRPr="007D2CC2">
        <w:rPr>
          <w:sz w:val="28"/>
        </w:rPr>
        <w:t xml:space="preserve"> года   № </w:t>
      </w:r>
      <w:r w:rsidR="00672F46">
        <w:rPr>
          <w:sz w:val="28"/>
        </w:rPr>
        <w:t>9</w:t>
      </w:r>
      <w:r>
        <w:rPr>
          <w:sz w:val="28"/>
        </w:rPr>
        <w:t>4</w:t>
      </w:r>
      <w:bookmarkStart w:id="0" w:name="_GoBack"/>
      <w:bookmarkEnd w:id="0"/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683EE2" w:rsidRPr="005D262B" w:rsidRDefault="00683EE2" w:rsidP="00683EE2">
      <w:pPr>
        <w:ind w:left="360"/>
        <w:jc w:val="both"/>
        <w:rPr>
          <w:sz w:val="24"/>
          <w:szCs w:val="24"/>
        </w:rPr>
      </w:pPr>
    </w:p>
    <w:p w:rsidR="005B207E" w:rsidRDefault="005B207E" w:rsidP="005B207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A01B0">
        <w:rPr>
          <w:b/>
          <w:sz w:val="24"/>
          <w:szCs w:val="24"/>
        </w:rPr>
        <w:t>Уточнить бюджетную роспись за счет доходов</w:t>
      </w:r>
      <w:r>
        <w:rPr>
          <w:b/>
          <w:sz w:val="24"/>
          <w:szCs w:val="24"/>
        </w:rPr>
        <w:t xml:space="preserve"> 1 03 03 000 01 0000 110 туристического налога в сумме 50 000,00 рублей</w:t>
      </w:r>
      <w:r w:rsidRPr="006A01B0">
        <w:rPr>
          <w:b/>
          <w:sz w:val="24"/>
          <w:szCs w:val="24"/>
        </w:rPr>
        <w:t>:</w:t>
      </w:r>
    </w:p>
    <w:p w:rsidR="005B207E" w:rsidRDefault="005B207E" w:rsidP="005B207E">
      <w:pPr>
        <w:jc w:val="both"/>
        <w:rPr>
          <w:sz w:val="24"/>
          <w:szCs w:val="24"/>
        </w:rPr>
      </w:pPr>
    </w:p>
    <w:p w:rsidR="005B207E" w:rsidRDefault="005B207E" w:rsidP="005B207E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3460</w:t>
      </w:r>
      <w:r w:rsidRPr="0015521A">
        <w:rPr>
          <w:sz w:val="24"/>
          <w:szCs w:val="24"/>
        </w:rPr>
        <w:t>000</w:t>
      </w:r>
      <w:r>
        <w:rPr>
          <w:sz w:val="24"/>
          <w:szCs w:val="24"/>
        </w:rPr>
        <w:t>\7916513\\ на сумму                18 000,00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оплата на приобретение елки;</w:t>
      </w:r>
    </w:p>
    <w:p w:rsidR="005B207E" w:rsidRDefault="005B207E" w:rsidP="005B207E">
      <w:pPr>
        <w:rPr>
          <w:sz w:val="24"/>
          <w:szCs w:val="24"/>
        </w:rPr>
      </w:pPr>
    </w:p>
    <w:p w:rsidR="005B207E" w:rsidRDefault="005B207E" w:rsidP="005B207E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3120</w:t>
      </w:r>
      <w:r w:rsidRPr="0015521A">
        <w:rPr>
          <w:sz w:val="24"/>
          <w:szCs w:val="24"/>
        </w:rPr>
        <w:t>000</w:t>
      </w:r>
      <w:r>
        <w:rPr>
          <w:sz w:val="24"/>
          <w:szCs w:val="24"/>
        </w:rPr>
        <w:t>\7916513\\ на сумму                32 000,00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оплата на приобретение новогодних фигур;</w:t>
      </w:r>
    </w:p>
    <w:p w:rsidR="005B207E" w:rsidRDefault="005B207E" w:rsidP="005B207E">
      <w:pPr>
        <w:jc w:val="both"/>
        <w:rPr>
          <w:sz w:val="24"/>
          <w:szCs w:val="24"/>
        </w:rPr>
      </w:pPr>
    </w:p>
    <w:p w:rsidR="005B207E" w:rsidRDefault="005B207E" w:rsidP="005B207E">
      <w:pPr>
        <w:jc w:val="both"/>
        <w:rPr>
          <w:sz w:val="24"/>
          <w:szCs w:val="24"/>
        </w:rPr>
      </w:pPr>
    </w:p>
    <w:p w:rsidR="005B207E" w:rsidRDefault="005B207E" w:rsidP="005B207E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>Уточнить бюджетную роспись по группе 01</w:t>
      </w:r>
      <w:r>
        <w:rPr>
          <w:b/>
          <w:sz w:val="24"/>
          <w:szCs w:val="24"/>
        </w:rPr>
        <w:t>3</w:t>
      </w:r>
      <w:r w:rsidRPr="007F2E82">
        <w:rPr>
          <w:b/>
          <w:sz w:val="24"/>
          <w:szCs w:val="24"/>
        </w:rPr>
        <w:t>-1112:</w:t>
      </w:r>
    </w:p>
    <w:p w:rsidR="005B207E" w:rsidRDefault="005B207E" w:rsidP="005B207E">
      <w:pPr>
        <w:rPr>
          <w:b/>
          <w:sz w:val="24"/>
          <w:szCs w:val="24"/>
        </w:rPr>
      </w:pPr>
    </w:p>
    <w:p w:rsidR="005B207E" w:rsidRDefault="005B207E" w:rsidP="005B207E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3120</w:t>
      </w:r>
      <w:r w:rsidRPr="0015521A">
        <w:rPr>
          <w:sz w:val="24"/>
          <w:szCs w:val="24"/>
        </w:rPr>
        <w:t>000</w:t>
      </w:r>
      <w:r>
        <w:rPr>
          <w:sz w:val="24"/>
          <w:szCs w:val="24"/>
        </w:rPr>
        <w:t>\7916513\\ в</w:t>
      </w:r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12 700,00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5B207E" w:rsidRPr="00310CEB" w:rsidRDefault="005B207E" w:rsidP="005B207E">
      <w:pPr>
        <w:jc w:val="both"/>
        <w:rPr>
          <w:sz w:val="24"/>
          <w:szCs w:val="24"/>
        </w:rPr>
      </w:pPr>
    </w:p>
    <w:p w:rsidR="005B207E" w:rsidRPr="00310CEB" w:rsidRDefault="005B207E" w:rsidP="005B2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КБК </w:t>
      </w:r>
      <w:r w:rsidRPr="00310CEB">
        <w:rPr>
          <w:sz w:val="24"/>
          <w:szCs w:val="24"/>
        </w:rPr>
        <w:t>\0310\791\13\1\01\24300\244\2254000\79165</w:t>
      </w:r>
      <w:r>
        <w:rPr>
          <w:sz w:val="24"/>
          <w:szCs w:val="24"/>
        </w:rPr>
        <w:t xml:space="preserve">06\\ на сумму            12 700,00 </w:t>
      </w:r>
      <w:r w:rsidRPr="00310CEB">
        <w:rPr>
          <w:sz w:val="24"/>
          <w:szCs w:val="24"/>
        </w:rPr>
        <w:t>рублей на оплату услуг по проверке и испытанию на водоотдачу пожарного гидранта</w:t>
      </w:r>
      <w:r>
        <w:rPr>
          <w:sz w:val="24"/>
          <w:szCs w:val="24"/>
        </w:rPr>
        <w:t>.</w:t>
      </w:r>
    </w:p>
    <w:p w:rsidR="005B207E" w:rsidRDefault="005B207E" w:rsidP="005B207E">
      <w:pPr>
        <w:rPr>
          <w:sz w:val="24"/>
          <w:szCs w:val="24"/>
        </w:rPr>
      </w:pPr>
    </w:p>
    <w:p w:rsidR="00B32CF6" w:rsidRDefault="00B32CF6" w:rsidP="00B32CF6">
      <w:pPr>
        <w:jc w:val="both"/>
        <w:rPr>
          <w:b/>
          <w:sz w:val="24"/>
          <w:szCs w:val="24"/>
        </w:rPr>
      </w:pPr>
    </w:p>
    <w:p w:rsidR="00683EE2" w:rsidRDefault="00683EE2" w:rsidP="00683EE2">
      <w:pPr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D454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11238A">
        <w:rPr>
          <w:sz w:val="24"/>
          <w:szCs w:val="24"/>
        </w:rPr>
        <w:t xml:space="preserve"> В.Ф. </w:t>
      </w:r>
    </w:p>
    <w:p w:rsidR="00683EE2" w:rsidRDefault="00683EE2" w:rsidP="008E63E5">
      <w:pPr>
        <w:tabs>
          <w:tab w:val="left" w:pos="8820"/>
        </w:tabs>
        <w:jc w:val="both"/>
      </w:pP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2837"/>
    <w:rsid w:val="00074F31"/>
    <w:rsid w:val="000826B0"/>
    <w:rsid w:val="0009068D"/>
    <w:rsid w:val="000D31C3"/>
    <w:rsid w:val="0011238A"/>
    <w:rsid w:val="00112A61"/>
    <w:rsid w:val="0012010B"/>
    <w:rsid w:val="001441CA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81E48"/>
    <w:rsid w:val="0059109C"/>
    <w:rsid w:val="00596C4D"/>
    <w:rsid w:val="005B207E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54029"/>
    <w:rsid w:val="00660C19"/>
    <w:rsid w:val="00672F46"/>
    <w:rsid w:val="00683EE2"/>
    <w:rsid w:val="006978A1"/>
    <w:rsid w:val="006D4ACC"/>
    <w:rsid w:val="006F0F20"/>
    <w:rsid w:val="00727FD6"/>
    <w:rsid w:val="00734872"/>
    <w:rsid w:val="00736E59"/>
    <w:rsid w:val="00737B24"/>
    <w:rsid w:val="00742F50"/>
    <w:rsid w:val="00757040"/>
    <w:rsid w:val="00780DD4"/>
    <w:rsid w:val="00781EE4"/>
    <w:rsid w:val="007839B0"/>
    <w:rsid w:val="007C07C0"/>
    <w:rsid w:val="007F2E82"/>
    <w:rsid w:val="00810A17"/>
    <w:rsid w:val="00831E12"/>
    <w:rsid w:val="008508EF"/>
    <w:rsid w:val="00850929"/>
    <w:rsid w:val="008601E8"/>
    <w:rsid w:val="008644D4"/>
    <w:rsid w:val="00892A98"/>
    <w:rsid w:val="008E63E5"/>
    <w:rsid w:val="008F67E8"/>
    <w:rsid w:val="00907420"/>
    <w:rsid w:val="00915000"/>
    <w:rsid w:val="00926D4B"/>
    <w:rsid w:val="00932544"/>
    <w:rsid w:val="00935376"/>
    <w:rsid w:val="00946F04"/>
    <w:rsid w:val="00950A60"/>
    <w:rsid w:val="0097379D"/>
    <w:rsid w:val="00985F9F"/>
    <w:rsid w:val="009B5E90"/>
    <w:rsid w:val="009B7903"/>
    <w:rsid w:val="009C6FFD"/>
    <w:rsid w:val="00A13654"/>
    <w:rsid w:val="00A24BCA"/>
    <w:rsid w:val="00AF0122"/>
    <w:rsid w:val="00B06489"/>
    <w:rsid w:val="00B32CF6"/>
    <w:rsid w:val="00B9609E"/>
    <w:rsid w:val="00BD1BDD"/>
    <w:rsid w:val="00BF6DC3"/>
    <w:rsid w:val="00C15C14"/>
    <w:rsid w:val="00C16201"/>
    <w:rsid w:val="00C226C9"/>
    <w:rsid w:val="00C370CE"/>
    <w:rsid w:val="00C73BD1"/>
    <w:rsid w:val="00C91185"/>
    <w:rsid w:val="00CD4E73"/>
    <w:rsid w:val="00D40CAB"/>
    <w:rsid w:val="00D451FB"/>
    <w:rsid w:val="00D4547F"/>
    <w:rsid w:val="00D57A23"/>
    <w:rsid w:val="00D80AB1"/>
    <w:rsid w:val="00DA1030"/>
    <w:rsid w:val="00DC5648"/>
    <w:rsid w:val="00E11346"/>
    <w:rsid w:val="00E3243F"/>
    <w:rsid w:val="00EB28E6"/>
    <w:rsid w:val="00EC3B40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0DC8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F6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D3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17</cp:revision>
  <cp:lastPrinted>2025-10-17T11:34:00Z</cp:lastPrinted>
  <dcterms:created xsi:type="dcterms:W3CDTF">2025-09-10T09:57:00Z</dcterms:created>
  <dcterms:modified xsi:type="dcterms:W3CDTF">2025-12-31T04:27:00Z</dcterms:modified>
</cp:coreProperties>
</file>