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8A77B8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8A77B8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8A77B8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8A77B8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8A77B8">
        <w:trPr>
          <w:cantSplit/>
          <w:trHeight w:val="216"/>
        </w:trPr>
        <w:tc>
          <w:tcPr>
            <w:tcW w:w="4200" w:type="dxa"/>
          </w:tcPr>
          <w:p w:rsidR="00A24BCA" w:rsidRDefault="00A24BCA" w:rsidP="008A77B8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8A77B8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8A77B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8A77B8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8A77B8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8A77B8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8A77B8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8A77B8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A24BCA" w:rsidRDefault="00A24BCA" w:rsidP="00A24BCA">
      <w:pPr>
        <w:pStyle w:val="31"/>
        <w:tabs>
          <w:tab w:val="center" w:pos="5277"/>
          <w:tab w:val="right" w:pos="10206"/>
        </w:tabs>
        <w:ind w:firstLine="349"/>
        <w:rPr>
          <w:sz w:val="24"/>
          <w:szCs w:val="24"/>
        </w:rPr>
      </w:pPr>
      <w:r>
        <w:rPr>
          <w:szCs w:val="28"/>
        </w:rPr>
        <w:tab/>
      </w:r>
    </w:p>
    <w:p w:rsidR="00D207C8" w:rsidRPr="007D2CC2" w:rsidRDefault="00D207C8" w:rsidP="00D207C8">
      <w:pPr>
        <w:pStyle w:val="31"/>
        <w:ind w:firstLine="709"/>
      </w:pPr>
      <w:r>
        <w:rPr>
          <w:szCs w:val="28"/>
        </w:rPr>
        <w:t xml:space="preserve">          </w:t>
      </w:r>
      <w:r w:rsidRPr="007D2CC2">
        <w:rPr>
          <w:szCs w:val="28"/>
        </w:rPr>
        <w:t xml:space="preserve">Двадцать </w:t>
      </w:r>
      <w:r>
        <w:rPr>
          <w:szCs w:val="28"/>
        </w:rPr>
        <w:t>девятое</w:t>
      </w:r>
      <w:r w:rsidRPr="007D2CC2">
        <w:rPr>
          <w:szCs w:val="28"/>
        </w:rPr>
        <w:t xml:space="preserve"> </w:t>
      </w:r>
      <w:r w:rsidRPr="007D2CC2">
        <w:t>заседание двадцать девятого созыва</w:t>
      </w:r>
    </w:p>
    <w:p w:rsidR="00D207C8" w:rsidRPr="007D2CC2" w:rsidRDefault="00D207C8" w:rsidP="00D207C8">
      <w:pPr>
        <w:pStyle w:val="1"/>
        <w:ind w:firstLine="709"/>
        <w:jc w:val="center"/>
        <w:rPr>
          <w:rFonts w:ascii="Times New Roman" w:hAnsi="Times New Roman" w:cs="Times New Roman"/>
          <w:sz w:val="28"/>
        </w:rPr>
      </w:pPr>
      <w:r w:rsidRPr="007D2CC2">
        <w:rPr>
          <w:rFonts w:ascii="Times New Roman" w:hAnsi="Times New Roman" w:cs="Times New Roman"/>
          <w:b/>
          <w:color w:val="000000" w:themeColor="text1"/>
          <w:sz w:val="28"/>
        </w:rPr>
        <w:t>РЕШЕНИЕ</w:t>
      </w:r>
    </w:p>
    <w:p w:rsidR="00D207C8" w:rsidRDefault="00D207C8" w:rsidP="00D207C8">
      <w:pPr>
        <w:jc w:val="center"/>
        <w:rPr>
          <w:sz w:val="28"/>
        </w:rPr>
      </w:pPr>
      <w:r>
        <w:rPr>
          <w:sz w:val="28"/>
        </w:rPr>
        <w:t>2</w:t>
      </w:r>
      <w:r w:rsidR="00BA6126">
        <w:rPr>
          <w:sz w:val="28"/>
        </w:rPr>
        <w:t>9</w:t>
      </w:r>
      <w:r>
        <w:rPr>
          <w:sz w:val="28"/>
        </w:rPr>
        <w:t xml:space="preserve"> ию</w:t>
      </w:r>
      <w:r w:rsidR="00BA6126">
        <w:rPr>
          <w:sz w:val="28"/>
        </w:rPr>
        <w:t>л</w:t>
      </w:r>
      <w:r>
        <w:rPr>
          <w:sz w:val="28"/>
        </w:rPr>
        <w:t>я</w:t>
      </w:r>
      <w:r w:rsidRPr="007D2CC2">
        <w:rPr>
          <w:sz w:val="28"/>
        </w:rPr>
        <w:t xml:space="preserve"> 2025 года   № </w:t>
      </w:r>
      <w:r w:rsidR="00BA6126">
        <w:rPr>
          <w:sz w:val="28"/>
        </w:rPr>
        <w:t>80</w:t>
      </w:r>
    </w:p>
    <w:p w:rsidR="00683EE2" w:rsidRPr="001441CA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EB28E6" w:rsidRDefault="00EB28E6" w:rsidP="00EB28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«О внесении изменений и дополнений в решение Совета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от 25</w:t>
      </w:r>
      <w:r w:rsidRPr="000826B0">
        <w:rPr>
          <w:sz w:val="24"/>
          <w:szCs w:val="24"/>
        </w:rPr>
        <w:t xml:space="preserve"> декабря 202</w:t>
      </w:r>
      <w:r>
        <w:rPr>
          <w:sz w:val="24"/>
          <w:szCs w:val="24"/>
        </w:rPr>
        <w:t>4</w:t>
      </w:r>
      <w:r w:rsidRPr="000826B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 xml:space="preserve">57 «Об утверждении бюджета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>
        <w:rPr>
          <w:sz w:val="24"/>
          <w:szCs w:val="24"/>
        </w:rPr>
        <w:t xml:space="preserve"> сельсовет муниципального района </w:t>
      </w:r>
      <w:proofErr w:type="spellStart"/>
      <w:r>
        <w:rPr>
          <w:sz w:val="24"/>
          <w:szCs w:val="24"/>
        </w:rPr>
        <w:t>Салаватский</w:t>
      </w:r>
      <w:proofErr w:type="spellEnd"/>
      <w:r>
        <w:rPr>
          <w:sz w:val="24"/>
          <w:szCs w:val="24"/>
        </w:rPr>
        <w:t xml:space="preserve"> район Республики Башкортостан на 2025 год и плановый период 2026-2027 годов»</w:t>
      </w:r>
    </w:p>
    <w:p w:rsidR="00EB28E6" w:rsidRDefault="00EB28E6" w:rsidP="00EB28E6">
      <w:pPr>
        <w:jc w:val="both"/>
        <w:rPr>
          <w:sz w:val="24"/>
          <w:szCs w:val="24"/>
        </w:rPr>
      </w:pPr>
    </w:p>
    <w:p w:rsidR="00EB28E6" w:rsidRPr="003B075B" w:rsidRDefault="00EB28E6" w:rsidP="00EB28E6">
      <w:pPr>
        <w:ind w:firstLine="709"/>
        <w:jc w:val="both"/>
        <w:rPr>
          <w:sz w:val="24"/>
          <w:szCs w:val="24"/>
        </w:rPr>
      </w:pPr>
      <w:r w:rsidRPr="003B075B">
        <w:rPr>
          <w:sz w:val="24"/>
          <w:szCs w:val="24"/>
        </w:rPr>
        <w:t xml:space="preserve">Совет сельского поселения </w:t>
      </w:r>
      <w:proofErr w:type="spellStart"/>
      <w:r>
        <w:rPr>
          <w:sz w:val="24"/>
          <w:szCs w:val="24"/>
        </w:rPr>
        <w:t>Янгантауский</w:t>
      </w:r>
      <w:proofErr w:type="spellEnd"/>
      <w:r w:rsidRPr="003B075B">
        <w:rPr>
          <w:sz w:val="24"/>
          <w:szCs w:val="24"/>
        </w:rPr>
        <w:t xml:space="preserve"> сельсовет муниципального района </w:t>
      </w:r>
      <w:proofErr w:type="spellStart"/>
      <w:r w:rsidRPr="003B075B">
        <w:rPr>
          <w:sz w:val="24"/>
          <w:szCs w:val="24"/>
        </w:rPr>
        <w:t>Салаватский</w:t>
      </w:r>
      <w:proofErr w:type="spellEnd"/>
      <w:r w:rsidRPr="003B075B">
        <w:rPr>
          <w:sz w:val="24"/>
          <w:szCs w:val="24"/>
        </w:rPr>
        <w:t xml:space="preserve"> район Республики Башкортостан  </w:t>
      </w:r>
    </w:p>
    <w:p w:rsidR="00EB28E6" w:rsidRDefault="00EB28E6" w:rsidP="00EB28E6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РЕШИЛ:</w:t>
      </w:r>
    </w:p>
    <w:p w:rsidR="00EB28E6" w:rsidRDefault="00EB28E6" w:rsidP="00EB28E6">
      <w:pPr>
        <w:jc w:val="center"/>
        <w:rPr>
          <w:sz w:val="24"/>
          <w:szCs w:val="24"/>
        </w:rPr>
      </w:pPr>
    </w:p>
    <w:p w:rsidR="00164506" w:rsidRDefault="00164506" w:rsidP="0016450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A01B0">
        <w:rPr>
          <w:b/>
          <w:sz w:val="24"/>
          <w:szCs w:val="24"/>
        </w:rPr>
        <w:t>Уточнить бюджетную роспись за счет доходов</w:t>
      </w:r>
      <w:r w:rsidR="00AC482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1 03 03 000 01 0000 110 </w:t>
      </w:r>
      <w:r w:rsidR="00EB17D0">
        <w:rPr>
          <w:b/>
          <w:sz w:val="24"/>
          <w:szCs w:val="24"/>
        </w:rPr>
        <w:t>т</w:t>
      </w:r>
      <w:r>
        <w:rPr>
          <w:b/>
          <w:sz w:val="24"/>
          <w:szCs w:val="24"/>
        </w:rPr>
        <w:t>уристическ</w:t>
      </w:r>
      <w:r w:rsidR="00EB17D0">
        <w:rPr>
          <w:b/>
          <w:sz w:val="24"/>
          <w:szCs w:val="24"/>
        </w:rPr>
        <w:t>ого</w:t>
      </w:r>
      <w:r>
        <w:rPr>
          <w:b/>
          <w:sz w:val="24"/>
          <w:szCs w:val="24"/>
        </w:rPr>
        <w:t xml:space="preserve"> налог</w:t>
      </w:r>
      <w:r w:rsidR="00EB17D0">
        <w:rPr>
          <w:b/>
          <w:sz w:val="24"/>
          <w:szCs w:val="24"/>
        </w:rPr>
        <w:t>а</w:t>
      </w:r>
      <w:r w:rsidR="00AC482A">
        <w:rPr>
          <w:b/>
          <w:sz w:val="24"/>
          <w:szCs w:val="24"/>
        </w:rPr>
        <w:t xml:space="preserve"> в сумме</w:t>
      </w:r>
      <w:r w:rsidR="00EB17D0">
        <w:rPr>
          <w:b/>
          <w:sz w:val="24"/>
          <w:szCs w:val="24"/>
        </w:rPr>
        <w:t xml:space="preserve"> </w:t>
      </w:r>
      <w:r w:rsidR="00B91C7D">
        <w:rPr>
          <w:b/>
          <w:sz w:val="24"/>
          <w:szCs w:val="24"/>
        </w:rPr>
        <w:t>1</w:t>
      </w:r>
      <w:r w:rsidR="006C4EF6">
        <w:rPr>
          <w:b/>
          <w:sz w:val="24"/>
          <w:szCs w:val="24"/>
        </w:rPr>
        <w:t>51 849,8</w:t>
      </w:r>
      <w:r w:rsidR="00887DCD">
        <w:rPr>
          <w:b/>
          <w:sz w:val="24"/>
          <w:szCs w:val="24"/>
        </w:rPr>
        <w:t>0</w:t>
      </w:r>
      <w:r w:rsidR="00EB17D0">
        <w:rPr>
          <w:b/>
          <w:sz w:val="24"/>
          <w:szCs w:val="24"/>
        </w:rPr>
        <w:t xml:space="preserve"> рублей</w:t>
      </w:r>
      <w:r w:rsidRPr="006A01B0">
        <w:rPr>
          <w:b/>
          <w:sz w:val="24"/>
          <w:szCs w:val="24"/>
        </w:rPr>
        <w:t>:</w:t>
      </w:r>
    </w:p>
    <w:p w:rsidR="00887DCD" w:rsidRDefault="00887DCD" w:rsidP="00887DCD">
      <w:pPr>
        <w:rPr>
          <w:sz w:val="24"/>
          <w:szCs w:val="24"/>
        </w:rPr>
      </w:pPr>
    </w:p>
    <w:p w:rsidR="00887DCD" w:rsidRPr="004C674B" w:rsidRDefault="00887DCD" w:rsidP="00887D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расходы: </w:t>
      </w:r>
    </w:p>
    <w:p w:rsidR="00887DCD" w:rsidRDefault="00887DCD" w:rsidP="00887DCD">
      <w:pPr>
        <w:tabs>
          <w:tab w:val="left" w:pos="1185"/>
        </w:tabs>
        <w:jc w:val="both"/>
        <w:rPr>
          <w:b/>
          <w:sz w:val="22"/>
          <w:szCs w:val="22"/>
        </w:rPr>
      </w:pPr>
    </w:p>
    <w:p w:rsidR="006C4EF6" w:rsidRPr="006C4EF6" w:rsidRDefault="006C4EF6" w:rsidP="006C4EF6">
      <w:pPr>
        <w:jc w:val="both"/>
        <w:rPr>
          <w:sz w:val="24"/>
          <w:szCs w:val="24"/>
        </w:rPr>
      </w:pPr>
      <w:r w:rsidRPr="006C4EF6">
        <w:rPr>
          <w:sz w:val="24"/>
          <w:szCs w:val="24"/>
        </w:rPr>
        <w:t xml:space="preserve">на КБК </w:t>
      </w:r>
      <w:proofErr w:type="gramStart"/>
      <w:r w:rsidRPr="006C4EF6">
        <w:rPr>
          <w:sz w:val="24"/>
          <w:szCs w:val="24"/>
        </w:rPr>
        <w:t>\0102\791\27\1\01\02030\121\2110000\7916802\\  на</w:t>
      </w:r>
      <w:proofErr w:type="gramEnd"/>
      <w:r w:rsidRPr="006C4EF6">
        <w:rPr>
          <w:sz w:val="24"/>
          <w:szCs w:val="24"/>
        </w:rPr>
        <w:t xml:space="preserve"> сумму             </w:t>
      </w:r>
      <w:r>
        <w:rPr>
          <w:sz w:val="24"/>
          <w:szCs w:val="24"/>
        </w:rPr>
        <w:t xml:space="preserve">30 </w:t>
      </w:r>
      <w:r w:rsidRPr="006C4EF6">
        <w:rPr>
          <w:sz w:val="24"/>
          <w:szCs w:val="24"/>
        </w:rPr>
        <w:t xml:space="preserve">000,00 рублей на увеличение заработной платы </w:t>
      </w:r>
    </w:p>
    <w:p w:rsidR="00C6302D" w:rsidRDefault="006C4EF6" w:rsidP="006C4EF6">
      <w:pPr>
        <w:jc w:val="both"/>
        <w:rPr>
          <w:sz w:val="24"/>
          <w:szCs w:val="24"/>
        </w:rPr>
      </w:pPr>
      <w:r w:rsidRPr="006C4EF6">
        <w:rPr>
          <w:sz w:val="24"/>
          <w:szCs w:val="24"/>
        </w:rPr>
        <w:t xml:space="preserve">на КБК </w:t>
      </w:r>
      <w:proofErr w:type="gramStart"/>
      <w:r w:rsidRPr="006C4EF6">
        <w:rPr>
          <w:sz w:val="24"/>
          <w:szCs w:val="24"/>
        </w:rPr>
        <w:t>\0102\791\27\1\01\02030\129\2130000\7916801\\  на</w:t>
      </w:r>
      <w:proofErr w:type="gramEnd"/>
      <w:r w:rsidRPr="006C4EF6">
        <w:rPr>
          <w:sz w:val="24"/>
          <w:szCs w:val="24"/>
        </w:rPr>
        <w:t xml:space="preserve"> сумму               5</w:t>
      </w:r>
      <w:r>
        <w:rPr>
          <w:sz w:val="24"/>
          <w:szCs w:val="24"/>
        </w:rPr>
        <w:t>0</w:t>
      </w:r>
      <w:r w:rsidRPr="006C4EF6">
        <w:rPr>
          <w:sz w:val="24"/>
          <w:szCs w:val="24"/>
        </w:rPr>
        <w:t xml:space="preserve"> 000,00 рублей на увеличение налога </w:t>
      </w:r>
    </w:p>
    <w:p w:rsidR="006C4EF6" w:rsidRDefault="006C4EF6" w:rsidP="006C4EF6">
      <w:pPr>
        <w:jc w:val="both"/>
        <w:rPr>
          <w:sz w:val="24"/>
          <w:szCs w:val="24"/>
        </w:rPr>
      </w:pPr>
      <w:bookmarkStart w:id="0" w:name="_GoBack"/>
      <w:bookmarkEnd w:id="0"/>
      <w:r w:rsidRPr="006C4EF6">
        <w:rPr>
          <w:sz w:val="24"/>
          <w:szCs w:val="24"/>
        </w:rPr>
        <w:t xml:space="preserve">на КБК \0104\791\27\1\01\02040\129\2130000\7916801\\  на сумму   </w:t>
      </w:r>
      <w:r>
        <w:rPr>
          <w:sz w:val="24"/>
          <w:szCs w:val="24"/>
        </w:rPr>
        <w:t xml:space="preserve">            23</w:t>
      </w:r>
      <w:r w:rsidRPr="006C4EF6">
        <w:rPr>
          <w:sz w:val="24"/>
          <w:szCs w:val="24"/>
        </w:rPr>
        <w:t xml:space="preserve"> 000,00 рублей на увеличение </w:t>
      </w:r>
    </w:p>
    <w:p w:rsidR="006C4EF6" w:rsidRDefault="006C4EF6" w:rsidP="006C4EF6">
      <w:pPr>
        <w:tabs>
          <w:tab w:val="left" w:pos="8820"/>
        </w:tabs>
        <w:jc w:val="both"/>
        <w:rPr>
          <w:sz w:val="24"/>
          <w:szCs w:val="24"/>
        </w:rPr>
      </w:pPr>
    </w:p>
    <w:p w:rsidR="006C4EF6" w:rsidRPr="0074681C" w:rsidRDefault="0074681C" w:rsidP="006C4EF6">
      <w:pPr>
        <w:jc w:val="both"/>
        <w:rPr>
          <w:sz w:val="24"/>
          <w:szCs w:val="24"/>
        </w:rPr>
      </w:pPr>
      <w:r>
        <w:rPr>
          <w:sz w:val="24"/>
          <w:szCs w:val="24"/>
        </w:rPr>
        <w:t>на КБК \0503\791\06</w:t>
      </w:r>
      <w:r w:rsidR="006C4EF6" w:rsidRPr="0074681C">
        <w:rPr>
          <w:sz w:val="24"/>
          <w:szCs w:val="24"/>
        </w:rPr>
        <w:t>\</w:t>
      </w:r>
      <w:r>
        <w:rPr>
          <w:sz w:val="24"/>
          <w:szCs w:val="24"/>
        </w:rPr>
        <w:t>1</w:t>
      </w:r>
      <w:r w:rsidR="006C4EF6" w:rsidRPr="0074681C">
        <w:rPr>
          <w:sz w:val="24"/>
          <w:szCs w:val="24"/>
        </w:rPr>
        <w:t>\0</w:t>
      </w:r>
      <w:r>
        <w:rPr>
          <w:sz w:val="24"/>
          <w:szCs w:val="24"/>
        </w:rPr>
        <w:t>1</w:t>
      </w:r>
      <w:r w:rsidR="006C4EF6" w:rsidRPr="0074681C">
        <w:rPr>
          <w:sz w:val="24"/>
          <w:szCs w:val="24"/>
        </w:rPr>
        <w:t>\0</w:t>
      </w:r>
      <w:r>
        <w:rPr>
          <w:sz w:val="24"/>
          <w:szCs w:val="24"/>
        </w:rPr>
        <w:t>6050</w:t>
      </w:r>
      <w:r w:rsidR="006C4EF6" w:rsidRPr="0074681C">
        <w:rPr>
          <w:sz w:val="24"/>
          <w:szCs w:val="24"/>
        </w:rPr>
        <w:t>\244\2261100\7916513\\ на сумму             48 948,80 рублей</w:t>
      </w:r>
    </w:p>
    <w:p w:rsidR="006C4EF6" w:rsidRPr="006C4EF6" w:rsidRDefault="006C4EF6" w:rsidP="006C4EF6">
      <w:pPr>
        <w:jc w:val="both"/>
        <w:rPr>
          <w:sz w:val="24"/>
          <w:szCs w:val="24"/>
        </w:rPr>
      </w:pPr>
      <w:r w:rsidRPr="0074681C">
        <w:rPr>
          <w:sz w:val="24"/>
          <w:szCs w:val="24"/>
        </w:rPr>
        <w:t xml:space="preserve">Техническое </w:t>
      </w:r>
      <w:r w:rsidR="00096562" w:rsidRPr="0074681C">
        <w:rPr>
          <w:sz w:val="24"/>
          <w:szCs w:val="24"/>
        </w:rPr>
        <w:t>присо</w:t>
      </w:r>
      <w:r w:rsidRPr="0074681C">
        <w:rPr>
          <w:sz w:val="24"/>
          <w:szCs w:val="24"/>
        </w:rPr>
        <w:t>е</w:t>
      </w:r>
      <w:r w:rsidR="00096562" w:rsidRPr="0074681C">
        <w:rPr>
          <w:sz w:val="24"/>
          <w:szCs w:val="24"/>
        </w:rPr>
        <w:t xml:space="preserve">динение </w:t>
      </w:r>
      <w:r w:rsidRPr="0074681C">
        <w:rPr>
          <w:sz w:val="24"/>
          <w:szCs w:val="24"/>
        </w:rPr>
        <w:t>к электрическим сетям на территории С</w:t>
      </w:r>
      <w:r w:rsidR="00096562" w:rsidRPr="0074681C">
        <w:rPr>
          <w:sz w:val="24"/>
          <w:szCs w:val="24"/>
        </w:rPr>
        <w:t xml:space="preserve">П </w:t>
      </w:r>
      <w:proofErr w:type="spellStart"/>
      <w:r w:rsidR="00096562" w:rsidRPr="0074681C">
        <w:rPr>
          <w:sz w:val="24"/>
          <w:szCs w:val="24"/>
        </w:rPr>
        <w:t>Янгантауский</w:t>
      </w:r>
      <w:proofErr w:type="spellEnd"/>
      <w:r w:rsidR="00096562" w:rsidRPr="0074681C">
        <w:rPr>
          <w:sz w:val="24"/>
          <w:szCs w:val="24"/>
        </w:rPr>
        <w:t xml:space="preserve"> сельсовет.</w:t>
      </w:r>
    </w:p>
    <w:p w:rsidR="00E07CB7" w:rsidRPr="006C4EF6" w:rsidRDefault="00E07CB7" w:rsidP="00887DC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A6126" w:rsidRDefault="00BA6126" w:rsidP="008E63E5">
      <w:pPr>
        <w:tabs>
          <w:tab w:val="left" w:pos="8820"/>
        </w:tabs>
        <w:jc w:val="both"/>
        <w:rPr>
          <w:sz w:val="24"/>
          <w:szCs w:val="24"/>
        </w:rPr>
      </w:pPr>
    </w:p>
    <w:p w:rsidR="00683EE2" w:rsidRDefault="005D262B" w:rsidP="008E63E5">
      <w:pPr>
        <w:tabs>
          <w:tab w:val="left" w:pos="8820"/>
        </w:tabs>
        <w:jc w:val="both"/>
      </w:pPr>
      <w:r>
        <w:rPr>
          <w:sz w:val="24"/>
          <w:szCs w:val="24"/>
        </w:rPr>
        <w:t>Глава</w:t>
      </w:r>
      <w:r w:rsidR="00850929">
        <w:rPr>
          <w:sz w:val="24"/>
          <w:szCs w:val="24"/>
        </w:rPr>
        <w:t xml:space="preserve"> </w:t>
      </w:r>
      <w:r w:rsidR="00810A17">
        <w:rPr>
          <w:sz w:val="24"/>
          <w:szCs w:val="24"/>
        </w:rPr>
        <w:t xml:space="preserve">сельского поселения          </w:t>
      </w:r>
      <w:r w:rsidR="005F3ACC">
        <w:rPr>
          <w:sz w:val="24"/>
          <w:szCs w:val="24"/>
        </w:rPr>
        <w:t xml:space="preserve">  </w:t>
      </w:r>
      <w:r w:rsidR="00074F31">
        <w:rPr>
          <w:sz w:val="24"/>
          <w:szCs w:val="24"/>
        </w:rPr>
        <w:t xml:space="preserve">              </w:t>
      </w:r>
      <w:r w:rsidR="006D4ACC">
        <w:rPr>
          <w:sz w:val="24"/>
          <w:szCs w:val="24"/>
        </w:rPr>
        <w:t xml:space="preserve">    </w:t>
      </w:r>
      <w:r w:rsidR="00074F31">
        <w:rPr>
          <w:sz w:val="24"/>
          <w:szCs w:val="24"/>
        </w:rPr>
        <w:t xml:space="preserve">                    </w:t>
      </w:r>
      <w:r w:rsidR="005F3ACC">
        <w:rPr>
          <w:sz w:val="24"/>
          <w:szCs w:val="24"/>
        </w:rPr>
        <w:t xml:space="preserve">                      </w:t>
      </w:r>
      <w:r w:rsidR="0011238A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Султанов</w:t>
      </w:r>
      <w:r w:rsidR="00851E7F">
        <w:rPr>
          <w:sz w:val="24"/>
          <w:szCs w:val="24"/>
        </w:rPr>
        <w:t xml:space="preserve"> В.Ф.</w:t>
      </w:r>
    </w:p>
    <w:sectPr w:rsidR="00683EE2" w:rsidSect="00851E7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0ADE"/>
    <w:rsid w:val="0002568F"/>
    <w:rsid w:val="00036D5F"/>
    <w:rsid w:val="00072730"/>
    <w:rsid w:val="00074F31"/>
    <w:rsid w:val="000826B0"/>
    <w:rsid w:val="0009068D"/>
    <w:rsid w:val="00096562"/>
    <w:rsid w:val="00105467"/>
    <w:rsid w:val="0011238A"/>
    <w:rsid w:val="00112A61"/>
    <w:rsid w:val="0012010B"/>
    <w:rsid w:val="001441CA"/>
    <w:rsid w:val="00164506"/>
    <w:rsid w:val="00171FE9"/>
    <w:rsid w:val="001915AC"/>
    <w:rsid w:val="001C61EC"/>
    <w:rsid w:val="001D12EE"/>
    <w:rsid w:val="001D2612"/>
    <w:rsid w:val="002742E2"/>
    <w:rsid w:val="0028065B"/>
    <w:rsid w:val="0028279D"/>
    <w:rsid w:val="002C7DCC"/>
    <w:rsid w:val="00305E27"/>
    <w:rsid w:val="003337AA"/>
    <w:rsid w:val="00352E9B"/>
    <w:rsid w:val="0037474C"/>
    <w:rsid w:val="00396B50"/>
    <w:rsid w:val="003B492D"/>
    <w:rsid w:val="003B4D04"/>
    <w:rsid w:val="003E4DEF"/>
    <w:rsid w:val="003F1996"/>
    <w:rsid w:val="004912FF"/>
    <w:rsid w:val="004A3FA8"/>
    <w:rsid w:val="004D4CE6"/>
    <w:rsid w:val="005021E6"/>
    <w:rsid w:val="00525635"/>
    <w:rsid w:val="00581E48"/>
    <w:rsid w:val="0059109C"/>
    <w:rsid w:val="00596C4D"/>
    <w:rsid w:val="005B269E"/>
    <w:rsid w:val="005D262B"/>
    <w:rsid w:val="005E511F"/>
    <w:rsid w:val="005F3ACC"/>
    <w:rsid w:val="00605293"/>
    <w:rsid w:val="006179A6"/>
    <w:rsid w:val="00621110"/>
    <w:rsid w:val="00632290"/>
    <w:rsid w:val="00632720"/>
    <w:rsid w:val="00641912"/>
    <w:rsid w:val="00641B5A"/>
    <w:rsid w:val="00651E3C"/>
    <w:rsid w:val="00660C19"/>
    <w:rsid w:val="00683EE2"/>
    <w:rsid w:val="006978A1"/>
    <w:rsid w:val="006B4F8E"/>
    <w:rsid w:val="006C4EF6"/>
    <w:rsid w:val="006D4ACC"/>
    <w:rsid w:val="006F0F20"/>
    <w:rsid w:val="00734872"/>
    <w:rsid w:val="00736E59"/>
    <w:rsid w:val="00737B24"/>
    <w:rsid w:val="00742F50"/>
    <w:rsid w:val="0074681C"/>
    <w:rsid w:val="00775801"/>
    <w:rsid w:val="00780DD4"/>
    <w:rsid w:val="00781EE4"/>
    <w:rsid w:val="007839B0"/>
    <w:rsid w:val="007C07C0"/>
    <w:rsid w:val="007F1053"/>
    <w:rsid w:val="007F2E82"/>
    <w:rsid w:val="00810A17"/>
    <w:rsid w:val="00827D0C"/>
    <w:rsid w:val="008508EF"/>
    <w:rsid w:val="00850929"/>
    <w:rsid w:val="00851E7F"/>
    <w:rsid w:val="008601E8"/>
    <w:rsid w:val="00861C57"/>
    <w:rsid w:val="008644D4"/>
    <w:rsid w:val="00887DCD"/>
    <w:rsid w:val="00892A98"/>
    <w:rsid w:val="008E63E5"/>
    <w:rsid w:val="00926D4B"/>
    <w:rsid w:val="00932544"/>
    <w:rsid w:val="00935376"/>
    <w:rsid w:val="00946F04"/>
    <w:rsid w:val="00950A60"/>
    <w:rsid w:val="0097379D"/>
    <w:rsid w:val="00974C1E"/>
    <w:rsid w:val="00985F9F"/>
    <w:rsid w:val="009B5E90"/>
    <w:rsid w:val="009C6FFD"/>
    <w:rsid w:val="00A13654"/>
    <w:rsid w:val="00A24BCA"/>
    <w:rsid w:val="00AC482A"/>
    <w:rsid w:val="00AC7107"/>
    <w:rsid w:val="00AE356D"/>
    <w:rsid w:val="00AF0122"/>
    <w:rsid w:val="00B06489"/>
    <w:rsid w:val="00B91C7D"/>
    <w:rsid w:val="00BA6126"/>
    <w:rsid w:val="00BD1BDD"/>
    <w:rsid w:val="00BD6D01"/>
    <w:rsid w:val="00BF6DC3"/>
    <w:rsid w:val="00C044FF"/>
    <w:rsid w:val="00C16201"/>
    <w:rsid w:val="00C226C9"/>
    <w:rsid w:val="00C370CE"/>
    <w:rsid w:val="00C6302D"/>
    <w:rsid w:val="00C64F11"/>
    <w:rsid w:val="00C73BD1"/>
    <w:rsid w:val="00C91185"/>
    <w:rsid w:val="00CB02D2"/>
    <w:rsid w:val="00CD4E73"/>
    <w:rsid w:val="00D17EF3"/>
    <w:rsid w:val="00D207C8"/>
    <w:rsid w:val="00D40CAB"/>
    <w:rsid w:val="00D451FB"/>
    <w:rsid w:val="00D4547F"/>
    <w:rsid w:val="00D57A23"/>
    <w:rsid w:val="00D953C0"/>
    <w:rsid w:val="00DA1030"/>
    <w:rsid w:val="00DC5648"/>
    <w:rsid w:val="00E07CB7"/>
    <w:rsid w:val="00E3243F"/>
    <w:rsid w:val="00E45BA2"/>
    <w:rsid w:val="00E50DFC"/>
    <w:rsid w:val="00E76248"/>
    <w:rsid w:val="00EB17D0"/>
    <w:rsid w:val="00EB28E6"/>
    <w:rsid w:val="00EC3B40"/>
    <w:rsid w:val="00EC589E"/>
    <w:rsid w:val="00F15EC5"/>
    <w:rsid w:val="00F168CE"/>
    <w:rsid w:val="00F3122A"/>
    <w:rsid w:val="00F414C9"/>
    <w:rsid w:val="00F6613B"/>
    <w:rsid w:val="00F94185"/>
    <w:rsid w:val="00FA1992"/>
    <w:rsid w:val="00FA3154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EC0C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635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07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D207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6</cp:revision>
  <cp:lastPrinted>2025-06-30T05:29:00Z</cp:lastPrinted>
  <dcterms:created xsi:type="dcterms:W3CDTF">2025-07-31T04:04:00Z</dcterms:created>
  <dcterms:modified xsi:type="dcterms:W3CDTF">2025-12-23T09:42:00Z</dcterms:modified>
</cp:coreProperties>
</file>