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4D3D2C"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 xml:space="preserve">№  </w:t>
      </w:r>
      <w:r w:rsidR="004D3D2C">
        <w:rPr>
          <w:b/>
          <w:sz w:val="28"/>
          <w:szCs w:val="28"/>
        </w:rPr>
        <w:t>90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394D5C">
        <w:rPr>
          <w:sz w:val="28"/>
          <w:szCs w:val="28"/>
        </w:rPr>
        <w:t>3</w:t>
      </w:r>
      <w:r w:rsidR="004D3D2C">
        <w:rPr>
          <w:sz w:val="28"/>
          <w:szCs w:val="28"/>
        </w:rPr>
        <w:t>1</w:t>
      </w:r>
      <w:r w:rsidRPr="00793CD9">
        <w:rPr>
          <w:sz w:val="28"/>
          <w:szCs w:val="28"/>
        </w:rPr>
        <w:t xml:space="preserve">» </w:t>
      </w:r>
      <w:proofErr w:type="gramStart"/>
      <w:r w:rsidR="00394D5C">
        <w:rPr>
          <w:sz w:val="28"/>
          <w:szCs w:val="28"/>
        </w:rPr>
        <w:t>октябрь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394D5C">
        <w:rPr>
          <w:sz w:val="28"/>
          <w:szCs w:val="28"/>
        </w:rPr>
        <w:t>3</w:t>
      </w:r>
      <w:r w:rsidR="004D3D2C">
        <w:rPr>
          <w:sz w:val="28"/>
          <w:szCs w:val="28"/>
        </w:rPr>
        <w:t>1</w:t>
      </w:r>
      <w:r w:rsidRPr="00793CD9">
        <w:rPr>
          <w:sz w:val="28"/>
          <w:szCs w:val="28"/>
        </w:rPr>
        <w:t xml:space="preserve">» </w:t>
      </w:r>
      <w:proofErr w:type="gramStart"/>
      <w:r w:rsidR="00394D5C">
        <w:rPr>
          <w:sz w:val="28"/>
          <w:szCs w:val="28"/>
        </w:rPr>
        <w:t>октября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proofErr w:type="gramEnd"/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9409F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4D3D2C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Объекту незавершенного строительства </w:t>
      </w:r>
      <w:r w:rsidR="0057240F">
        <w:rPr>
          <w:sz w:val="28"/>
          <w:szCs w:val="28"/>
        </w:rPr>
        <w:t>находящемуся</w:t>
      </w:r>
      <w:r w:rsidR="00DE2955">
        <w:rPr>
          <w:sz w:val="28"/>
          <w:szCs w:val="28"/>
        </w:rPr>
        <w:t xml:space="preserve"> на земельном участке</w:t>
      </w:r>
      <w:r>
        <w:rPr>
          <w:sz w:val="28"/>
          <w:szCs w:val="28"/>
        </w:rPr>
        <w:t xml:space="preserve"> площадью 1479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DE2955">
        <w:rPr>
          <w:sz w:val="28"/>
          <w:szCs w:val="28"/>
        </w:rPr>
        <w:t xml:space="preserve">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>
        <w:rPr>
          <w:sz w:val="28"/>
          <w:szCs w:val="28"/>
        </w:rPr>
        <w:t>180403</w:t>
      </w:r>
      <w:r w:rsidR="008D04CE">
        <w:rPr>
          <w:sz w:val="28"/>
          <w:szCs w:val="28"/>
        </w:rPr>
        <w:t>:</w:t>
      </w:r>
      <w:r>
        <w:rPr>
          <w:sz w:val="28"/>
          <w:szCs w:val="28"/>
        </w:rPr>
        <w:t>63</w:t>
      </w:r>
      <w:r w:rsidR="00DE2955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 почтовый адрес</w:t>
      </w:r>
      <w:r w:rsidR="00DE2955" w:rsidRPr="0065577C">
        <w:rPr>
          <w:sz w:val="28"/>
          <w:szCs w:val="28"/>
        </w:rPr>
        <w:t xml:space="preserve">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>
        <w:rPr>
          <w:sz w:val="28"/>
          <w:szCs w:val="28"/>
        </w:rPr>
        <w:t>Комсомол</w:t>
      </w:r>
      <w:proofErr w:type="spellEnd"/>
      <w:r w:rsidR="002A5BA4">
        <w:rPr>
          <w:sz w:val="28"/>
          <w:szCs w:val="28"/>
        </w:rPr>
        <w:t>,</w:t>
      </w:r>
      <w:r w:rsidR="00394D5C">
        <w:rPr>
          <w:sz w:val="28"/>
          <w:szCs w:val="28"/>
        </w:rPr>
        <w:t xml:space="preserve"> </w:t>
      </w:r>
      <w:proofErr w:type="spellStart"/>
      <w:proofErr w:type="gramStart"/>
      <w:r w:rsidR="003D3FAF">
        <w:rPr>
          <w:sz w:val="28"/>
          <w:szCs w:val="28"/>
        </w:rPr>
        <w:t>ул.</w:t>
      </w:r>
      <w:r w:rsidR="00394D5C">
        <w:rPr>
          <w:sz w:val="28"/>
          <w:szCs w:val="28"/>
        </w:rPr>
        <w:t>К</w:t>
      </w:r>
      <w:r>
        <w:rPr>
          <w:sz w:val="28"/>
          <w:szCs w:val="28"/>
        </w:rPr>
        <w:t>омсомольская</w:t>
      </w:r>
      <w:proofErr w:type="spellEnd"/>
      <w:r>
        <w:rPr>
          <w:sz w:val="28"/>
          <w:szCs w:val="28"/>
        </w:rPr>
        <w:t xml:space="preserve"> </w:t>
      </w:r>
      <w:r w:rsidR="003D3FAF">
        <w:rPr>
          <w:sz w:val="28"/>
          <w:szCs w:val="28"/>
        </w:rPr>
        <w:t>,</w:t>
      </w:r>
      <w:proofErr w:type="gramEnd"/>
      <w:r w:rsidR="003D3FAF">
        <w:rPr>
          <w:sz w:val="28"/>
          <w:szCs w:val="28"/>
        </w:rPr>
        <w:t>д.</w:t>
      </w:r>
      <w:r>
        <w:rPr>
          <w:sz w:val="28"/>
          <w:szCs w:val="28"/>
        </w:rPr>
        <w:t>4</w:t>
      </w:r>
      <w:r w:rsidR="00DE2955" w:rsidRPr="0065577C">
        <w:rPr>
          <w:sz w:val="28"/>
          <w:szCs w:val="28"/>
        </w:rPr>
        <w:t xml:space="preserve"> 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</w:t>
      </w:r>
      <w:bookmarkStart w:id="0" w:name="_GoBack"/>
      <w:bookmarkEnd w:id="0"/>
      <w:r w:rsidR="0029409F">
        <w:rPr>
          <w:sz w:val="28"/>
          <w:szCs w:val="28"/>
        </w:rPr>
        <w:t xml:space="preserve">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59" w:rsidRDefault="00B02459" w:rsidP="00042648">
      <w:r>
        <w:separator/>
      </w:r>
    </w:p>
  </w:endnote>
  <w:endnote w:type="continuationSeparator" w:id="0">
    <w:p w:rsidR="00B02459" w:rsidRDefault="00B0245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59" w:rsidRDefault="00B02459" w:rsidP="00042648">
      <w:r>
        <w:separator/>
      </w:r>
    </w:p>
  </w:footnote>
  <w:footnote w:type="continuationSeparator" w:id="0">
    <w:p w:rsidR="00B02459" w:rsidRDefault="00B0245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6EF2"/>
    <w:multiLevelType w:val="hybridMultilevel"/>
    <w:tmpl w:val="32ECDCBE"/>
    <w:lvl w:ilvl="0" w:tplc="3F8641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D3D2C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02459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EE79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2F4010-CD02-4F89-AE80-F101CB12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86</cp:revision>
  <cp:lastPrinted>2025-10-31T10:18:00Z</cp:lastPrinted>
  <dcterms:created xsi:type="dcterms:W3CDTF">2019-02-13T14:56:00Z</dcterms:created>
  <dcterms:modified xsi:type="dcterms:W3CDTF">2025-10-31T10:18:00Z</dcterms:modified>
</cp:coreProperties>
</file>