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E12E0F">
        <w:rPr>
          <w:b/>
        </w:rPr>
        <w:t xml:space="preserve"> </w:t>
      </w:r>
      <w:r w:rsidR="006D2464">
        <w:rPr>
          <w:b/>
        </w:rPr>
        <w:t>89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6D2464">
        <w:t>31 октябрь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</w:t>
      </w:r>
      <w:r w:rsidR="006D2464">
        <w:t xml:space="preserve">   </w:t>
      </w:r>
      <w:r w:rsidR="003E0F12">
        <w:t xml:space="preserve"> </w:t>
      </w:r>
      <w:r w:rsidR="00E12E0F">
        <w:t>3</w:t>
      </w:r>
      <w:r w:rsidR="006D2464">
        <w:t xml:space="preserve">1 </w:t>
      </w:r>
      <w:proofErr w:type="gramStart"/>
      <w:r w:rsidR="006D2464">
        <w:t xml:space="preserve">октября </w:t>
      </w:r>
      <w:r w:rsidR="00E12E0F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E12E0F" w:rsidRDefault="00223D56" w:rsidP="00223D56">
      <w:pPr>
        <w:jc w:val="center"/>
        <w:rPr>
          <w:b/>
          <w:sz w:val="28"/>
          <w:szCs w:val="28"/>
        </w:rPr>
      </w:pPr>
      <w:r w:rsidRPr="00E12E0F">
        <w:rPr>
          <w:b/>
          <w:sz w:val="28"/>
          <w:szCs w:val="28"/>
        </w:rPr>
        <w:t>О присвоении адреса</w:t>
      </w:r>
    </w:p>
    <w:p w:rsidR="00017E71" w:rsidRPr="00E12E0F" w:rsidRDefault="00017E71" w:rsidP="00017E71">
      <w:pPr>
        <w:spacing w:line="276" w:lineRule="auto"/>
        <w:rPr>
          <w:sz w:val="28"/>
          <w:szCs w:val="28"/>
        </w:rPr>
      </w:pPr>
    </w:p>
    <w:p w:rsidR="00017E71" w:rsidRPr="00E12E0F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Руководствуясь </w:t>
      </w:r>
      <w:r w:rsidR="00213FB8" w:rsidRPr="00E12E0F">
        <w:rPr>
          <w:sz w:val="28"/>
          <w:szCs w:val="28"/>
        </w:rPr>
        <w:t>Федеральным законом</w:t>
      </w:r>
      <w:r w:rsidRPr="00E12E0F">
        <w:rPr>
          <w:sz w:val="28"/>
          <w:szCs w:val="28"/>
        </w:rPr>
        <w:t xml:space="preserve"> от </w:t>
      </w:r>
      <w:r w:rsidR="00213FB8" w:rsidRPr="00E12E0F">
        <w:rPr>
          <w:sz w:val="28"/>
          <w:szCs w:val="28"/>
        </w:rPr>
        <w:t>06.10.</w:t>
      </w:r>
      <w:r w:rsidRPr="00E12E0F">
        <w:rPr>
          <w:sz w:val="28"/>
          <w:szCs w:val="28"/>
        </w:rPr>
        <w:t>2003г. №</w:t>
      </w:r>
      <w:r w:rsidR="00213FB8" w:rsidRPr="00E12E0F">
        <w:rPr>
          <w:sz w:val="28"/>
          <w:szCs w:val="28"/>
        </w:rPr>
        <w:t xml:space="preserve"> </w:t>
      </w:r>
      <w:r w:rsidRPr="00E12E0F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E12E0F">
        <w:rPr>
          <w:sz w:val="28"/>
          <w:szCs w:val="28"/>
        </w:rPr>
        <w:t xml:space="preserve"> Российской Федерации»,</w:t>
      </w:r>
      <w:r w:rsidRPr="00E12E0F">
        <w:rPr>
          <w:sz w:val="28"/>
          <w:szCs w:val="28"/>
        </w:rPr>
        <w:t xml:space="preserve"> </w:t>
      </w:r>
      <w:r w:rsidR="00213FB8" w:rsidRPr="00E12E0F">
        <w:rPr>
          <w:sz w:val="28"/>
          <w:szCs w:val="28"/>
        </w:rPr>
        <w:t>Федеральным законом от 28.12.2013г. № 443</w:t>
      </w:r>
      <w:r w:rsidRPr="00E12E0F">
        <w:rPr>
          <w:sz w:val="28"/>
          <w:szCs w:val="28"/>
        </w:rPr>
        <w:t xml:space="preserve">-ФЗ «О </w:t>
      </w:r>
      <w:r w:rsidR="00213FB8" w:rsidRPr="00E12E0F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E12E0F">
        <w:rPr>
          <w:sz w:val="28"/>
          <w:szCs w:val="28"/>
        </w:rPr>
        <w:t xml:space="preserve">», </w:t>
      </w:r>
      <w:r w:rsidR="00213FB8" w:rsidRPr="00E12E0F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E12E0F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E12E0F">
        <w:rPr>
          <w:sz w:val="28"/>
          <w:szCs w:val="28"/>
        </w:rPr>
        <w:t>адресообразующих</w:t>
      </w:r>
      <w:proofErr w:type="spellEnd"/>
      <w:r w:rsidR="00141E9A" w:rsidRPr="00E12E0F">
        <w:rPr>
          <w:sz w:val="28"/>
          <w:szCs w:val="28"/>
        </w:rPr>
        <w:t xml:space="preserve"> элементов», </w:t>
      </w:r>
    </w:p>
    <w:p w:rsidR="00017E71" w:rsidRPr="00E12E0F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ПОСТАНОВЛЯЕТ:       </w:t>
      </w:r>
    </w:p>
    <w:p w:rsidR="00017E71" w:rsidRPr="00E12E0F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E12E0F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E12E0F">
        <w:rPr>
          <w:rFonts w:ascii="Times New Roman" w:hAnsi="Times New Roman" w:cs="Times New Roman"/>
          <w:sz w:val="28"/>
          <w:szCs w:val="28"/>
        </w:rPr>
        <w:t>й</w:t>
      </w:r>
      <w:r w:rsidR="00D841EB" w:rsidRPr="00E12E0F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D841EB" w:rsidRPr="00E12E0F" w:rsidRDefault="00D841EB" w:rsidP="003E0F12">
      <w:pPr>
        <w:suppressAutoHyphens w:val="0"/>
        <w:jc w:val="both"/>
        <w:rPr>
          <w:sz w:val="28"/>
          <w:szCs w:val="28"/>
        </w:rPr>
      </w:pPr>
      <w:bookmarkStart w:id="0" w:name="_Hlk161924088"/>
      <w:r w:rsidRPr="00E12E0F">
        <w:rPr>
          <w:sz w:val="28"/>
          <w:szCs w:val="28"/>
        </w:rPr>
        <w:t xml:space="preserve">        1.1. </w:t>
      </w:r>
      <w:bookmarkStart w:id="1" w:name="_Hlk193099741"/>
      <w:r w:rsidR="00526427" w:rsidRPr="00E12E0F">
        <w:rPr>
          <w:sz w:val="28"/>
          <w:szCs w:val="28"/>
        </w:rPr>
        <w:t>Нежилому зданию</w:t>
      </w:r>
      <w:r w:rsidR="006E4D9D" w:rsidRPr="00E12E0F">
        <w:rPr>
          <w:sz w:val="28"/>
          <w:szCs w:val="28"/>
        </w:rPr>
        <w:t xml:space="preserve"> </w:t>
      </w:r>
      <w:r w:rsidR="003E0F12" w:rsidRPr="00E12E0F">
        <w:rPr>
          <w:sz w:val="28"/>
          <w:szCs w:val="28"/>
        </w:rPr>
        <w:t>с</w:t>
      </w:r>
      <w:r w:rsidR="00EB1629" w:rsidRPr="00E12E0F">
        <w:rPr>
          <w:sz w:val="28"/>
          <w:szCs w:val="28"/>
        </w:rPr>
        <w:t xml:space="preserve"> </w:t>
      </w:r>
      <w:r w:rsidRPr="00E12E0F">
        <w:rPr>
          <w:sz w:val="28"/>
          <w:szCs w:val="28"/>
        </w:rPr>
        <w:t>кадастров</w:t>
      </w:r>
      <w:r w:rsidR="003E0F12" w:rsidRPr="00E12E0F">
        <w:rPr>
          <w:sz w:val="28"/>
          <w:szCs w:val="28"/>
        </w:rPr>
        <w:t>ым</w:t>
      </w:r>
      <w:r w:rsidRPr="00E12E0F">
        <w:rPr>
          <w:sz w:val="28"/>
          <w:szCs w:val="28"/>
        </w:rPr>
        <w:t xml:space="preserve"> </w:t>
      </w:r>
      <w:r w:rsidR="0045056A" w:rsidRPr="00E12E0F">
        <w:rPr>
          <w:sz w:val="28"/>
          <w:szCs w:val="28"/>
        </w:rPr>
        <w:t>номер</w:t>
      </w:r>
      <w:r w:rsidR="003E0F12" w:rsidRPr="00E12E0F">
        <w:rPr>
          <w:sz w:val="28"/>
          <w:szCs w:val="28"/>
        </w:rPr>
        <w:t xml:space="preserve">ом </w:t>
      </w:r>
      <w:r w:rsidR="003E0F12" w:rsidRPr="00E12E0F">
        <w:rPr>
          <w:color w:val="000000"/>
          <w:sz w:val="28"/>
          <w:szCs w:val="28"/>
          <w:lang w:eastAsia="ru-RU"/>
        </w:rPr>
        <w:t>02:42:</w:t>
      </w:r>
      <w:r w:rsidR="006D2464">
        <w:rPr>
          <w:color w:val="000000"/>
          <w:sz w:val="28"/>
          <w:szCs w:val="28"/>
          <w:lang w:eastAsia="ru-RU"/>
        </w:rPr>
        <w:t>000000</w:t>
      </w:r>
      <w:r w:rsidR="003E0F12" w:rsidRPr="00E12E0F">
        <w:rPr>
          <w:color w:val="000000"/>
          <w:sz w:val="28"/>
          <w:szCs w:val="28"/>
          <w:lang w:eastAsia="ru-RU"/>
        </w:rPr>
        <w:t>:</w:t>
      </w:r>
      <w:r w:rsidR="006D2464">
        <w:rPr>
          <w:color w:val="000000"/>
          <w:sz w:val="28"/>
          <w:szCs w:val="28"/>
          <w:lang w:eastAsia="ru-RU"/>
        </w:rPr>
        <w:t>393</w:t>
      </w:r>
      <w:r w:rsidR="003E0F12" w:rsidRPr="00E12E0F">
        <w:rPr>
          <w:color w:val="000000"/>
          <w:sz w:val="28"/>
          <w:szCs w:val="28"/>
          <w:lang w:eastAsia="ru-RU"/>
        </w:rPr>
        <w:t xml:space="preserve"> </w:t>
      </w:r>
      <w:r w:rsidR="00923CD1" w:rsidRPr="00E12E0F">
        <w:rPr>
          <w:sz w:val="28"/>
          <w:szCs w:val="28"/>
        </w:rPr>
        <w:t xml:space="preserve">присвоить адрес: </w:t>
      </w:r>
    </w:p>
    <w:p w:rsidR="00923CD1" w:rsidRPr="006D2464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E12E0F">
        <w:rPr>
          <w:sz w:val="28"/>
          <w:szCs w:val="28"/>
        </w:rPr>
        <w:t xml:space="preserve"> </w:t>
      </w:r>
      <w:r w:rsidR="006D2464" w:rsidRPr="006D2464"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spellStart"/>
      <w:r w:rsidR="006D2464" w:rsidRPr="006D2464">
        <w:rPr>
          <w:rFonts w:ascii="Times New Roman" w:hAnsi="Times New Roman" w:cs="Times New Roman"/>
          <w:sz w:val="28"/>
          <w:szCs w:val="28"/>
        </w:rPr>
        <w:t>Юртак</w:t>
      </w:r>
      <w:proofErr w:type="spellEnd"/>
      <w:r w:rsidR="003E0F12" w:rsidRPr="006D2464">
        <w:rPr>
          <w:rFonts w:ascii="Times New Roman" w:hAnsi="Times New Roman" w:cs="Times New Roman"/>
          <w:sz w:val="28"/>
          <w:szCs w:val="28"/>
        </w:rPr>
        <w:t>, </w:t>
      </w:r>
      <w:r w:rsidR="009B2951" w:rsidRPr="006D2464">
        <w:rPr>
          <w:rFonts w:ascii="Times New Roman" w:hAnsi="Times New Roman" w:cs="Times New Roman"/>
          <w:sz w:val="28"/>
          <w:szCs w:val="28"/>
        </w:rPr>
        <w:t>здание</w:t>
      </w:r>
      <w:r w:rsidR="003E59AB" w:rsidRPr="006D246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D2464" w:rsidRPr="006D2464">
        <w:rPr>
          <w:rFonts w:ascii="Times New Roman" w:hAnsi="Times New Roman" w:cs="Times New Roman"/>
          <w:sz w:val="28"/>
          <w:szCs w:val="28"/>
        </w:rPr>
        <w:t>14</w:t>
      </w:r>
      <w:r w:rsidR="006F6BFF" w:rsidRPr="006D246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17E71" w:rsidRPr="00E12E0F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E12E0F">
        <w:rPr>
          <w:rFonts w:eastAsia="SimSun"/>
          <w:sz w:val="28"/>
          <w:szCs w:val="28"/>
        </w:rPr>
        <w:t xml:space="preserve">        </w:t>
      </w:r>
      <w:r w:rsidR="00E370A5" w:rsidRPr="00E12E0F">
        <w:rPr>
          <w:rFonts w:eastAsia="SimSun"/>
          <w:sz w:val="28"/>
          <w:szCs w:val="28"/>
        </w:rPr>
        <w:t>2</w:t>
      </w:r>
      <w:r w:rsidR="00017E71" w:rsidRPr="00E12E0F">
        <w:rPr>
          <w:rFonts w:eastAsia="SimSun"/>
          <w:sz w:val="28"/>
          <w:szCs w:val="28"/>
        </w:rPr>
        <w:t xml:space="preserve">. </w:t>
      </w:r>
      <w:r w:rsidR="004E0454" w:rsidRPr="00E12E0F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E12E0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  </w:t>
      </w:r>
    </w:p>
    <w:p w:rsidR="00526427" w:rsidRPr="00E12E0F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bookmarkStart w:id="2" w:name="_GoBack"/>
      <w:bookmarkEnd w:id="2"/>
    </w:p>
    <w:p w:rsidR="006420BA" w:rsidRPr="00E12E0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   Глава сельского поселения</w:t>
      </w:r>
      <w:r w:rsidR="00D7783D" w:rsidRPr="00E12E0F">
        <w:rPr>
          <w:sz w:val="28"/>
          <w:szCs w:val="28"/>
        </w:rPr>
        <w:tab/>
      </w:r>
      <w:r w:rsidRPr="00E12E0F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12E0F">
        <w:rPr>
          <w:sz w:val="28"/>
          <w:szCs w:val="28"/>
        </w:rPr>
        <w:t>В.Ф.Султанов</w:t>
      </w:r>
      <w:proofErr w:type="spellEnd"/>
    </w:p>
    <w:sectPr w:rsidR="006420BA" w:rsidRPr="00E12E0F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3DB" w:rsidRDefault="009E23DB" w:rsidP="00042648">
      <w:r>
        <w:separator/>
      </w:r>
    </w:p>
  </w:endnote>
  <w:endnote w:type="continuationSeparator" w:id="0">
    <w:p w:rsidR="009E23DB" w:rsidRDefault="009E23DB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3DB" w:rsidRDefault="009E23DB" w:rsidP="00042648">
      <w:r>
        <w:separator/>
      </w:r>
    </w:p>
  </w:footnote>
  <w:footnote w:type="continuationSeparator" w:id="0">
    <w:p w:rsidR="009E23DB" w:rsidRDefault="009E23DB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28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2464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23DB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E2BBD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33C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2E0F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EB94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27E3D6-3C58-476F-8B97-17DB1C8F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47</cp:revision>
  <cp:lastPrinted>2025-10-31T06:54:00Z</cp:lastPrinted>
  <dcterms:created xsi:type="dcterms:W3CDTF">2024-01-31T06:19:00Z</dcterms:created>
  <dcterms:modified xsi:type="dcterms:W3CDTF">2025-10-31T06:56:00Z</dcterms:modified>
</cp:coreProperties>
</file>