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520FE6" w:rsidTr="00520FE6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20FE6" w:rsidRDefault="00520FE6" w:rsidP="00B10B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20FE6" w:rsidRDefault="00520FE6" w:rsidP="00B10B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20FE6" w:rsidRDefault="00520FE6" w:rsidP="00B10B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20FE6" w:rsidRDefault="00520FE6" w:rsidP="00B10B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</w:t>
            </w:r>
            <w:r w:rsidR="002324E0">
              <w:rPr>
                <w:color w:val="000000"/>
                <w:sz w:val="18"/>
                <w:szCs w:val="18"/>
                <w:lang w:val="tt-RU"/>
              </w:rPr>
              <w:t>ё</w:t>
            </w:r>
            <w:r>
              <w:rPr>
                <w:color w:val="000000"/>
                <w:sz w:val="18"/>
                <w:szCs w:val="18"/>
                <w:lang w:val="tt-RU"/>
              </w:rPr>
              <w:t>Л БИЛӘМӘҺЕ ХАКИМИ</w:t>
            </w:r>
            <w:r w:rsidRPr="00C611F5">
              <w:rPr>
                <w:color w:val="000000"/>
                <w:sz w:val="18"/>
                <w:szCs w:val="18"/>
                <w:lang w:val="tt-RU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20FE6" w:rsidRDefault="00520FE6" w:rsidP="00B10B86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20FE6" w:rsidRDefault="00520FE6" w:rsidP="00B10B86">
            <w:pPr>
              <w:pStyle w:val="3"/>
              <w:tabs>
                <w:tab w:val="left" w:pos="708"/>
              </w:tabs>
              <w:jc w:val="center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 xml:space="preserve">Йәшел </w:t>
            </w:r>
            <w:proofErr w:type="spellStart"/>
            <w:r>
              <w:rPr>
                <w:rFonts w:eastAsiaTheme="minorEastAsia" w:cstheme="minorBidi"/>
                <w:sz w:val="18"/>
                <w:szCs w:val="18"/>
              </w:rPr>
              <w:t>урамы</w:t>
            </w:r>
            <w:proofErr w:type="spellEnd"/>
            <w:r>
              <w:rPr>
                <w:rFonts w:eastAsiaTheme="minorEastAsia" w:cstheme="minorBidi"/>
                <w:sz w:val="18"/>
                <w:szCs w:val="18"/>
              </w:rPr>
              <w:t xml:space="preserve">, 13 </w:t>
            </w:r>
            <w:proofErr w:type="spellStart"/>
            <w:r>
              <w:rPr>
                <w:rFonts w:eastAsiaTheme="minorEastAsia" w:cstheme="minorBidi"/>
                <w:sz w:val="18"/>
                <w:szCs w:val="18"/>
              </w:rPr>
              <w:t>йорт</w:t>
            </w:r>
            <w:proofErr w:type="spellEnd"/>
          </w:p>
          <w:p w:rsidR="00520FE6" w:rsidRDefault="00520FE6" w:rsidP="00B10B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20FE6" w:rsidRDefault="00520FE6" w:rsidP="00B10B86">
            <w:pPr>
              <w:pStyle w:val="3"/>
              <w:tabs>
                <w:tab w:val="num" w:pos="2868"/>
              </w:tabs>
              <w:ind w:left="2868"/>
              <w:rPr>
                <w:rFonts w:eastAsiaTheme="minorEastAsia" w:cstheme="minorBidi"/>
                <w:sz w:val="18"/>
                <w:szCs w:val="18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20FE6" w:rsidRDefault="00520FE6" w:rsidP="00B10B86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20FE6" w:rsidRDefault="00520FE6" w:rsidP="00B10B86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 w:eastAsia="ar-SA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20FE6" w:rsidRDefault="00520FE6" w:rsidP="00B10B86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20FE6" w:rsidRDefault="00520FE6" w:rsidP="00B10B86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20FE6" w:rsidRDefault="00520FE6" w:rsidP="00B10B86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20FE6" w:rsidRDefault="00520FE6" w:rsidP="00B10B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20FE6" w:rsidRDefault="00520FE6" w:rsidP="00B10B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20FE6" w:rsidRDefault="00520FE6" w:rsidP="00B10B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20FE6" w:rsidRDefault="00520FE6" w:rsidP="00B10B86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</w:tbl>
    <w:p w:rsidR="00520FE6" w:rsidRDefault="00520FE6" w:rsidP="00B10B86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C611F5">
        <w:rPr>
          <w:rFonts w:ascii="Times New Roman" w:hAnsi="Times New Roman" w:cs="Times New Roman"/>
          <w:sz w:val="28"/>
          <w:szCs w:val="28"/>
        </w:rPr>
        <w:t>четвертое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E1">
        <w:rPr>
          <w:rFonts w:ascii="Times New Roman" w:hAnsi="Times New Roman" w:cs="Times New Roman"/>
          <w:sz w:val="28"/>
          <w:szCs w:val="28"/>
        </w:rPr>
        <w:t>заседание двадцать восьмого созыва</w:t>
      </w:r>
    </w:p>
    <w:p w:rsidR="00520FE6" w:rsidRPr="004012A2" w:rsidRDefault="00520FE6" w:rsidP="00B10B8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0FE6" w:rsidRDefault="00520FE6" w:rsidP="00B10B86">
      <w:pPr>
        <w:keepNext/>
        <w:tabs>
          <w:tab w:val="left" w:pos="720"/>
        </w:tabs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РЕШЕНИЕ</w:t>
      </w:r>
    </w:p>
    <w:p w:rsidR="00520FE6" w:rsidRDefault="00C611F5" w:rsidP="00B10B86">
      <w:pPr>
        <w:jc w:val="center"/>
        <w:rPr>
          <w:sz w:val="28"/>
          <w:szCs w:val="28"/>
        </w:rPr>
      </w:pPr>
      <w:r>
        <w:rPr>
          <w:sz w:val="28"/>
          <w:szCs w:val="28"/>
        </w:rPr>
        <w:t>12 января 2022 года № 95</w:t>
      </w:r>
    </w:p>
    <w:p w:rsidR="00520FE6" w:rsidRDefault="00520FE6" w:rsidP="00B10B86">
      <w:pPr>
        <w:jc w:val="center"/>
        <w:rPr>
          <w:sz w:val="28"/>
          <w:szCs w:val="28"/>
        </w:rPr>
      </w:pPr>
    </w:p>
    <w:p w:rsidR="009408DA" w:rsidRDefault="009408DA" w:rsidP="00B10B86">
      <w:pPr>
        <w:jc w:val="center"/>
        <w:rPr>
          <w:sz w:val="26"/>
          <w:szCs w:val="26"/>
        </w:rPr>
      </w:pPr>
    </w:p>
    <w:p w:rsidR="00C611F5" w:rsidRPr="004012A2" w:rsidRDefault="00C611F5" w:rsidP="00C611F5">
      <w:pPr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 и дополнений</w:t>
      </w:r>
    </w:p>
    <w:p w:rsidR="00C611F5" w:rsidRPr="004012A2" w:rsidRDefault="00C611F5" w:rsidP="00C611F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611F5" w:rsidRDefault="00C611F5" w:rsidP="00C611F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611F5" w:rsidRPr="004012A2" w:rsidRDefault="00C611F5" w:rsidP="00C611F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11F5" w:rsidRPr="004012A2" w:rsidRDefault="00C611F5" w:rsidP="00C611F5">
      <w:pPr>
        <w:pStyle w:val="a3"/>
        <w:rPr>
          <w:rFonts w:ascii="Times New Roman" w:hAnsi="Times New Roman"/>
          <w:sz w:val="28"/>
          <w:szCs w:val="28"/>
        </w:rPr>
      </w:pPr>
    </w:p>
    <w:p w:rsidR="00C611F5" w:rsidRPr="004012A2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611F5" w:rsidRPr="004012A2" w:rsidRDefault="00C611F5" w:rsidP="00C611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C611F5" w:rsidRDefault="00C611F5" w:rsidP="00C61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611F5" w:rsidRDefault="00C611F5" w:rsidP="00C61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C611F5" w:rsidRPr="00A87A91" w:rsidRDefault="00C611F5" w:rsidP="00C61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«21.1) </w:t>
      </w:r>
      <w:r w:rsidRPr="00A87A91">
        <w:rPr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C611F5" w:rsidRDefault="00C611F5" w:rsidP="00C61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C611F5" w:rsidRPr="00A87A91" w:rsidRDefault="00C611F5" w:rsidP="00C61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«21.2) </w:t>
      </w:r>
      <w:r w:rsidRPr="00A87A91">
        <w:rPr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611F5" w:rsidRDefault="00C611F5" w:rsidP="00C61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C611F5" w:rsidRDefault="00C611F5" w:rsidP="00C611F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C611F5" w:rsidRDefault="00C611F5" w:rsidP="00C611F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C611F5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C611F5" w:rsidRPr="004A7CF2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C611F5" w:rsidRPr="004A7CF2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C611F5" w:rsidRDefault="00C611F5" w:rsidP="00C61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C611F5" w:rsidRPr="004733EA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C611F5" w:rsidRPr="00E873A8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C611F5" w:rsidRPr="0031787B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611F5" w:rsidRPr="0031787B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611F5" w:rsidRDefault="00C611F5" w:rsidP="00C611F5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C611F5" w:rsidRPr="0031787B" w:rsidRDefault="00C611F5" w:rsidP="00C611F5">
      <w:pPr>
        <w:ind w:firstLine="709"/>
        <w:jc w:val="both"/>
        <w:rPr>
          <w:sz w:val="28"/>
          <w:szCs w:val="28"/>
        </w:rPr>
      </w:pPr>
    </w:p>
    <w:p w:rsidR="00C611F5" w:rsidRPr="00967141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C611F5" w:rsidRPr="00967141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C611F5" w:rsidRPr="00967141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C611F5" w:rsidRPr="00967141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C611F5" w:rsidRPr="00967141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611F5" w:rsidRPr="00967141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/>
          <w:sz w:val="28"/>
          <w:szCs w:val="28"/>
        </w:rPr>
        <w:t>».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C611F5" w:rsidRDefault="00C611F5" w:rsidP="00C611F5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C611F5" w:rsidRPr="00E942C0" w:rsidRDefault="00C611F5" w:rsidP="00C611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C611F5" w:rsidRPr="00E942C0" w:rsidRDefault="00C611F5" w:rsidP="00C611F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="006C0AFB">
        <w:rPr>
          <w:bCs/>
          <w:iCs/>
          <w:sz w:val="28"/>
          <w:szCs w:val="28"/>
        </w:rPr>
        <w:t xml:space="preserve">поселения в публичных слушаниях </w:t>
      </w:r>
      <w:r w:rsidRPr="00E942C0">
        <w:rPr>
          <w:bCs/>
          <w:iCs/>
          <w:sz w:val="28"/>
          <w:szCs w:val="28"/>
        </w:rPr>
        <w:t xml:space="preserve">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C611F5" w:rsidRPr="00E942C0" w:rsidRDefault="00C611F5" w:rsidP="00C61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C611F5" w:rsidRDefault="00C611F5" w:rsidP="00C61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lastRenderedPageBreak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3)жителей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C611F5" w:rsidRPr="00DA107D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C611F5" w:rsidRPr="00124700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11F5" w:rsidRPr="005602A6" w:rsidRDefault="00C611F5" w:rsidP="00C611F5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1.12. В статье 22:</w:t>
      </w:r>
    </w:p>
    <w:p w:rsidR="00C611F5" w:rsidRDefault="00C611F5" w:rsidP="00C611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11F5" w:rsidRPr="00F01757" w:rsidRDefault="00C611F5" w:rsidP="00C611F5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C611F5" w:rsidRDefault="00C611F5" w:rsidP="00C61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C611F5" w:rsidRDefault="00C611F5" w:rsidP="00C611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611F5" w:rsidRPr="00080BF2" w:rsidRDefault="00C611F5" w:rsidP="00C611F5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611F5" w:rsidRDefault="00C611F5" w:rsidP="00C611F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C611F5" w:rsidRDefault="00C611F5" w:rsidP="00C611F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C611F5" w:rsidRDefault="00C611F5" w:rsidP="00C611F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C611F5" w:rsidRPr="000B7402" w:rsidRDefault="00C611F5" w:rsidP="00C611F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C611F5" w:rsidRPr="000B7402" w:rsidRDefault="00C611F5" w:rsidP="00C611F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C611F5" w:rsidRPr="0033301C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611F5" w:rsidRPr="0033301C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</w:t>
      </w:r>
      <w:r>
        <w:rPr>
          <w:rFonts w:eastAsia="Calibri"/>
          <w:bCs/>
          <w:sz w:val="28"/>
          <w:szCs w:val="28"/>
        </w:rPr>
        <w:t xml:space="preserve">ц, уплачиваемые на добровольной </w:t>
      </w:r>
      <w:r w:rsidRPr="0033301C">
        <w:rPr>
          <w:rFonts w:eastAsia="Calibri"/>
          <w:bCs/>
          <w:sz w:val="28"/>
          <w:szCs w:val="28"/>
        </w:rPr>
        <w:t xml:space="preserve">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C611F5" w:rsidRPr="0033301C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</w:t>
      </w:r>
      <w:r>
        <w:rPr>
          <w:rFonts w:eastAsia="Calibri"/>
          <w:bCs/>
          <w:sz w:val="28"/>
          <w:szCs w:val="28"/>
        </w:rPr>
        <w:t xml:space="preserve">организациям), осуществившим их </w:t>
      </w:r>
      <w:r w:rsidRPr="0033301C">
        <w:rPr>
          <w:rFonts w:eastAsia="Calibri"/>
          <w:bCs/>
          <w:sz w:val="28"/>
          <w:szCs w:val="28"/>
        </w:rPr>
        <w:t xml:space="preserve">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611F5" w:rsidRPr="0033301C" w:rsidRDefault="00C611F5" w:rsidP="00C61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611F5" w:rsidRPr="005602A6" w:rsidRDefault="00C611F5" w:rsidP="00C611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C611F5" w:rsidRPr="00C95C6D" w:rsidRDefault="00C611F5" w:rsidP="00C611F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</w:t>
      </w:r>
      <w:r w:rsidRPr="00E136E6">
        <w:rPr>
          <w:sz w:val="28"/>
          <w:szCs w:val="28"/>
        </w:rPr>
        <w:t>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C611F5" w:rsidRDefault="00C611F5" w:rsidP="00C611F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</w:t>
      </w:r>
      <w:r w:rsidRPr="00E136E6">
        <w:rPr>
          <w:sz w:val="28"/>
          <w:szCs w:val="28"/>
        </w:rPr>
        <w:t xml:space="preserve">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C611F5" w:rsidRDefault="00C611F5" w:rsidP="00C611F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</w:t>
      </w:r>
      <w:r>
        <w:rPr>
          <w:sz w:val="28"/>
          <w:szCs w:val="28"/>
        </w:rPr>
        <w:t>Настоящее Р</w:t>
      </w:r>
      <w:r w:rsidRPr="0030319E">
        <w:rPr>
          <w:sz w:val="28"/>
          <w:szCs w:val="28"/>
        </w:rPr>
        <w:t>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C611F5" w:rsidRPr="00413600" w:rsidRDefault="00C611F5" w:rsidP="00C611F5">
      <w:pPr>
        <w:pStyle w:val="af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611F5" w:rsidRDefault="00C611F5" w:rsidP="00C611F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6761" w:rsidRDefault="004F6761" w:rsidP="00B10B86">
      <w:pPr>
        <w:pStyle w:val="ab"/>
        <w:ind w:firstLine="709"/>
        <w:jc w:val="both"/>
        <w:rPr>
          <w:b w:val="0"/>
          <w:szCs w:val="28"/>
        </w:rPr>
      </w:pPr>
    </w:p>
    <w:p w:rsidR="004F6761" w:rsidRPr="00143266" w:rsidRDefault="004F6761" w:rsidP="00B10B86">
      <w:pPr>
        <w:rPr>
          <w:sz w:val="28"/>
          <w:szCs w:val="28"/>
        </w:rPr>
      </w:pPr>
    </w:p>
    <w:p w:rsidR="004F6761" w:rsidRPr="00143266" w:rsidRDefault="004F6761" w:rsidP="00B10B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4326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F6761" w:rsidRDefault="004F6761" w:rsidP="00C611F5">
      <w:pPr>
        <w:pStyle w:val="a4"/>
        <w:ind w:firstLine="708"/>
        <w:jc w:val="both"/>
        <w:rPr>
          <w:sz w:val="28"/>
          <w:szCs w:val="24"/>
        </w:rPr>
      </w:pPr>
      <w:proofErr w:type="spellStart"/>
      <w:r w:rsidRPr="00143266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Pr="00143266">
        <w:rPr>
          <w:rFonts w:ascii="Times New Roman" w:hAnsi="Times New Roman"/>
          <w:sz w:val="28"/>
          <w:szCs w:val="28"/>
        </w:rPr>
        <w:t xml:space="preserve"> сельсовет:</w:t>
      </w:r>
      <w:r w:rsidRPr="00143266">
        <w:rPr>
          <w:rFonts w:ascii="Times New Roman" w:hAnsi="Times New Roman"/>
          <w:sz w:val="28"/>
          <w:szCs w:val="28"/>
        </w:rPr>
        <w:tab/>
      </w:r>
      <w:r w:rsidRPr="00143266">
        <w:rPr>
          <w:rFonts w:ascii="Times New Roman" w:hAnsi="Times New Roman"/>
          <w:sz w:val="28"/>
          <w:szCs w:val="28"/>
        </w:rPr>
        <w:tab/>
      </w:r>
      <w:r w:rsidRPr="00143266">
        <w:rPr>
          <w:rFonts w:ascii="Times New Roman" w:hAnsi="Times New Roman"/>
          <w:sz w:val="28"/>
          <w:szCs w:val="28"/>
        </w:rPr>
        <w:tab/>
      </w:r>
      <w:r w:rsidRPr="00143266">
        <w:rPr>
          <w:rFonts w:ascii="Times New Roman" w:hAnsi="Times New Roman"/>
          <w:sz w:val="28"/>
          <w:szCs w:val="28"/>
        </w:rPr>
        <w:tab/>
      </w:r>
      <w:r w:rsidRPr="00143266">
        <w:rPr>
          <w:rFonts w:ascii="Times New Roman" w:hAnsi="Times New Roman"/>
          <w:sz w:val="28"/>
          <w:szCs w:val="28"/>
        </w:rPr>
        <w:tab/>
        <w:t>В.Ф.Султанов</w:t>
      </w:r>
      <w:r w:rsidR="002324E0">
        <w:rPr>
          <w:snapToGrid w:val="0"/>
          <w:sz w:val="16"/>
          <w:szCs w:val="28"/>
        </w:rPr>
        <w:t xml:space="preserve"> </w:t>
      </w:r>
    </w:p>
    <w:p w:rsidR="004F6761" w:rsidRDefault="004F6761" w:rsidP="00B10B86">
      <w:pPr>
        <w:tabs>
          <w:tab w:val="left" w:pos="5387"/>
        </w:tabs>
        <w:outlineLvl w:val="0"/>
        <w:rPr>
          <w:sz w:val="28"/>
          <w:szCs w:val="24"/>
        </w:rPr>
      </w:pPr>
    </w:p>
    <w:p w:rsidR="004F6761" w:rsidRDefault="004F6761" w:rsidP="00B10B86">
      <w:pPr>
        <w:tabs>
          <w:tab w:val="left" w:pos="5387"/>
        </w:tabs>
        <w:outlineLvl w:val="0"/>
        <w:rPr>
          <w:sz w:val="28"/>
          <w:szCs w:val="24"/>
        </w:rPr>
      </w:pPr>
    </w:p>
    <w:p w:rsidR="002324E0" w:rsidRPr="006F7D9F" w:rsidRDefault="002324E0" w:rsidP="00B10B86">
      <w:pPr>
        <w:tabs>
          <w:tab w:val="left" w:pos="5387"/>
        </w:tabs>
        <w:outlineLvl w:val="0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</w:t>
      </w:r>
    </w:p>
    <w:p w:rsidR="00DD7AFD" w:rsidRDefault="00DD7AFD" w:rsidP="00B10B86"/>
    <w:sectPr w:rsidR="00DD7AFD" w:rsidSect="00D40814">
      <w:headerReference w:type="even" r:id="rId16"/>
      <w:headerReference w:type="default" r:id="rId17"/>
      <w:pgSz w:w="11907" w:h="16840"/>
      <w:pgMar w:top="851" w:right="709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B4" w:rsidRDefault="001218B4" w:rsidP="008D076F">
      <w:r>
        <w:separator/>
      </w:r>
    </w:p>
  </w:endnote>
  <w:endnote w:type="continuationSeparator" w:id="0">
    <w:p w:rsidR="001218B4" w:rsidRDefault="001218B4" w:rsidP="008D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B4" w:rsidRDefault="001218B4" w:rsidP="008D076F">
      <w:r>
        <w:separator/>
      </w:r>
    </w:p>
  </w:footnote>
  <w:footnote w:type="continuationSeparator" w:id="0">
    <w:p w:rsidR="001218B4" w:rsidRDefault="001218B4" w:rsidP="008D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0" w:rsidRDefault="00F512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8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59E0" w:rsidRDefault="001218B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0" w:rsidRDefault="001218B4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8DA"/>
    <w:rsid w:val="001112CB"/>
    <w:rsid w:val="001218B4"/>
    <w:rsid w:val="00143266"/>
    <w:rsid w:val="002241F7"/>
    <w:rsid w:val="002324E0"/>
    <w:rsid w:val="00307026"/>
    <w:rsid w:val="004F6761"/>
    <w:rsid w:val="00520FE6"/>
    <w:rsid w:val="006C0AFB"/>
    <w:rsid w:val="006E11DA"/>
    <w:rsid w:val="006E6441"/>
    <w:rsid w:val="007A42B4"/>
    <w:rsid w:val="00833A0F"/>
    <w:rsid w:val="008D076F"/>
    <w:rsid w:val="00923B0E"/>
    <w:rsid w:val="009408DA"/>
    <w:rsid w:val="009F6D90"/>
    <w:rsid w:val="00A65681"/>
    <w:rsid w:val="00A66599"/>
    <w:rsid w:val="00B10B86"/>
    <w:rsid w:val="00C611F5"/>
    <w:rsid w:val="00C669AF"/>
    <w:rsid w:val="00D056A4"/>
    <w:rsid w:val="00D308A1"/>
    <w:rsid w:val="00D95069"/>
    <w:rsid w:val="00DD7AFD"/>
    <w:rsid w:val="00F51273"/>
    <w:rsid w:val="00F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A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95069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9506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06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950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95069"/>
    <w:rPr>
      <w:sz w:val="22"/>
      <w:szCs w:val="22"/>
    </w:rPr>
  </w:style>
  <w:style w:type="paragraph" w:styleId="a4">
    <w:name w:val="Body Text"/>
    <w:basedOn w:val="a"/>
    <w:link w:val="a5"/>
    <w:rsid w:val="009408DA"/>
    <w:pPr>
      <w:jc w:val="center"/>
    </w:pPr>
    <w:rPr>
      <w:rFonts w:ascii="Bash" w:hAnsi="Bash"/>
      <w:sz w:val="18"/>
    </w:rPr>
  </w:style>
  <w:style w:type="character" w:customStyle="1" w:styleId="a5">
    <w:name w:val="Основной текст Знак"/>
    <w:basedOn w:val="a0"/>
    <w:link w:val="a4"/>
    <w:rsid w:val="009408DA"/>
    <w:rPr>
      <w:rFonts w:ascii="Bash" w:hAnsi="Bash"/>
      <w:sz w:val="18"/>
    </w:rPr>
  </w:style>
  <w:style w:type="paragraph" w:styleId="a6">
    <w:name w:val="header"/>
    <w:basedOn w:val="a"/>
    <w:link w:val="a7"/>
    <w:rsid w:val="00940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08DA"/>
    <w:rPr>
      <w:rFonts w:ascii="Times New Roman" w:hAnsi="Times New Roman"/>
    </w:rPr>
  </w:style>
  <w:style w:type="character" w:styleId="a8">
    <w:name w:val="page number"/>
    <w:basedOn w:val="a0"/>
    <w:rsid w:val="009408DA"/>
  </w:style>
  <w:style w:type="character" w:styleId="a9">
    <w:name w:val="Hyperlink"/>
    <w:uiPriority w:val="99"/>
    <w:unhideWhenUsed/>
    <w:rsid w:val="009408DA"/>
    <w:rPr>
      <w:color w:val="0000FF"/>
      <w:u w:val="single"/>
    </w:rPr>
  </w:style>
  <w:style w:type="character" w:styleId="aa">
    <w:name w:val="Emphasis"/>
    <w:basedOn w:val="a0"/>
    <w:uiPriority w:val="99"/>
    <w:qFormat/>
    <w:rsid w:val="009408D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520FE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0FE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Subtitle"/>
    <w:basedOn w:val="a"/>
    <w:link w:val="ac"/>
    <w:qFormat/>
    <w:rsid w:val="002324E0"/>
    <w:pPr>
      <w:jc w:val="center"/>
    </w:pPr>
    <w:rPr>
      <w:b/>
      <w:sz w:val="28"/>
    </w:rPr>
  </w:style>
  <w:style w:type="character" w:customStyle="1" w:styleId="ac">
    <w:name w:val="Подзаголовок Знак"/>
    <w:basedOn w:val="a0"/>
    <w:link w:val="ab"/>
    <w:rsid w:val="002324E0"/>
    <w:rPr>
      <w:rFonts w:ascii="Times New Roman" w:hAnsi="Times New Roman"/>
      <w:b/>
      <w:sz w:val="28"/>
    </w:rPr>
  </w:style>
  <w:style w:type="paragraph" w:styleId="ad">
    <w:name w:val="footer"/>
    <w:basedOn w:val="a"/>
    <w:link w:val="ae"/>
    <w:uiPriority w:val="99"/>
    <w:semiHidden/>
    <w:unhideWhenUsed/>
    <w:rsid w:val="004F6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6761"/>
    <w:rPr>
      <w:rFonts w:ascii="Times New Roman" w:hAnsi="Times New Roman"/>
    </w:rPr>
  </w:style>
  <w:style w:type="paragraph" w:styleId="af">
    <w:name w:val="Normal (Web)"/>
    <w:basedOn w:val="a"/>
    <w:uiPriority w:val="99"/>
    <w:unhideWhenUsed/>
    <w:rsid w:val="00C6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D198-CDB5-4DB2-9A9B-16347635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13</cp:revision>
  <cp:lastPrinted>2022-01-13T07:42:00Z</cp:lastPrinted>
  <dcterms:created xsi:type="dcterms:W3CDTF">2021-12-23T05:50:00Z</dcterms:created>
  <dcterms:modified xsi:type="dcterms:W3CDTF">2022-01-13T12:12:00Z</dcterms:modified>
</cp:coreProperties>
</file>