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D7127D">
        <w:rPr>
          <w:b/>
          <w:sz w:val="28"/>
          <w:szCs w:val="28"/>
        </w:rPr>
        <w:t>20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D7127D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«18</w:t>
      </w:r>
      <w:r w:rsidR="00EF5A1E" w:rsidRPr="00793CD9">
        <w:rPr>
          <w:sz w:val="28"/>
          <w:szCs w:val="28"/>
        </w:rPr>
        <w:t xml:space="preserve">» </w:t>
      </w:r>
      <w:r w:rsidR="00261CC4" w:rsidRPr="00793CD9">
        <w:rPr>
          <w:sz w:val="28"/>
          <w:szCs w:val="28"/>
        </w:rPr>
        <w:t>март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 w:rsidR="00793CD9">
        <w:rPr>
          <w:sz w:val="28"/>
          <w:szCs w:val="28"/>
        </w:rPr>
        <w:t xml:space="preserve">                     </w:t>
      </w:r>
      <w:r w:rsidR="00EF5A1E" w:rsidRPr="00793CD9">
        <w:rPr>
          <w:sz w:val="28"/>
          <w:szCs w:val="28"/>
        </w:rPr>
        <w:t>«</w:t>
      </w:r>
      <w:r w:rsidR="003204C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F5A1E" w:rsidRPr="00793CD9">
        <w:rPr>
          <w:sz w:val="28"/>
          <w:szCs w:val="28"/>
        </w:rPr>
        <w:t xml:space="preserve">» </w:t>
      </w:r>
      <w:r w:rsidR="00261CC4" w:rsidRPr="00793CD9">
        <w:rPr>
          <w:sz w:val="28"/>
          <w:szCs w:val="28"/>
        </w:rPr>
        <w:t>марта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D7127D">
        <w:rPr>
          <w:sz w:val="28"/>
          <w:szCs w:val="28"/>
        </w:rPr>
        <w:t>оении почтового адреса  жилому дому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D7127D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 кадастровым номер 02:42:180404:45 площадью 1483 кв.м. присвоить следующий почтовый адрес: </w:t>
      </w:r>
      <w:r w:rsidR="003204C8">
        <w:rPr>
          <w:sz w:val="28"/>
          <w:szCs w:val="28"/>
        </w:rPr>
        <w:t>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</w:t>
      </w:r>
      <w:r>
        <w:rPr>
          <w:sz w:val="28"/>
          <w:szCs w:val="28"/>
        </w:rPr>
        <w:t>нгантауский</w:t>
      </w:r>
      <w:proofErr w:type="spellEnd"/>
      <w:r>
        <w:rPr>
          <w:sz w:val="28"/>
          <w:szCs w:val="28"/>
        </w:rPr>
        <w:t xml:space="preserve"> сельсовет, деревня Комсомол</w:t>
      </w:r>
      <w:r w:rsidR="003204C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Полевая</w:t>
      </w:r>
      <w:r w:rsidR="0065577C" w:rsidRPr="0065577C">
        <w:rPr>
          <w:sz w:val="28"/>
          <w:szCs w:val="28"/>
        </w:rPr>
        <w:t>,</w:t>
      </w:r>
      <w:r w:rsidR="00DF2B5B">
        <w:rPr>
          <w:sz w:val="28"/>
          <w:szCs w:val="28"/>
        </w:rPr>
        <w:t xml:space="preserve"> дом </w:t>
      </w:r>
      <w:r>
        <w:rPr>
          <w:sz w:val="28"/>
          <w:szCs w:val="28"/>
        </w:rPr>
        <w:t>19</w:t>
      </w:r>
      <w:r w:rsidR="0065577C" w:rsidRPr="0065577C">
        <w:rPr>
          <w:sz w:val="28"/>
          <w:szCs w:val="28"/>
        </w:rPr>
        <w:t>.</w:t>
      </w:r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D7127D" w:rsidRDefault="00D7127D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18" w:rsidRDefault="00AF3D18" w:rsidP="00042648">
      <w:r>
        <w:separator/>
      </w:r>
    </w:p>
  </w:endnote>
  <w:endnote w:type="continuationSeparator" w:id="0">
    <w:p w:rsidR="00AF3D18" w:rsidRDefault="00AF3D18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18" w:rsidRDefault="00AF3D18" w:rsidP="00042648">
      <w:r>
        <w:separator/>
      </w:r>
    </w:p>
  </w:footnote>
  <w:footnote w:type="continuationSeparator" w:id="0">
    <w:p w:rsidR="00AF3D18" w:rsidRDefault="00AF3D18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051B65-5193-4CA0-A78B-6A9826E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32</cp:revision>
  <cp:lastPrinted>2020-03-18T11:54:00Z</cp:lastPrinted>
  <dcterms:created xsi:type="dcterms:W3CDTF">2019-02-13T14:56:00Z</dcterms:created>
  <dcterms:modified xsi:type="dcterms:W3CDTF">2020-03-18T12:01:00Z</dcterms:modified>
</cp:coreProperties>
</file>